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91" w:rsidRPr="00FC3F91" w:rsidRDefault="006060A3" w:rsidP="00FC3F91">
      <w:pPr>
        <w:spacing w:after="0"/>
      </w:pPr>
      <w:r w:rsidRPr="004B5FF7">
        <w:rPr>
          <w:b/>
          <w:bCs/>
          <w:i/>
          <w:iCs/>
          <w:sz w:val="28"/>
          <w:szCs w:val="28"/>
        </w:rPr>
        <w:t>Речь</w:t>
      </w:r>
      <w:r w:rsidRPr="004B5FF7">
        <w:rPr>
          <w:sz w:val="28"/>
          <w:szCs w:val="28"/>
        </w:rPr>
        <w:t xml:space="preserve"> </w:t>
      </w:r>
      <w:r w:rsidRPr="006060A3">
        <w:t>– неотъемлемая часть социального бытия людей, необходимое условие существования человеческого общества.</w:t>
      </w:r>
      <w:r w:rsidR="00FC3F91" w:rsidRPr="00FC3F91">
        <w:t xml:space="preserve">  </w:t>
      </w:r>
      <w:r w:rsidRPr="006060A3">
        <w:t xml:space="preserve">Подсчитано, что примерно 70% того времени, когда человек бодрствует, он посвящает говорению, слушанию, чтению, письму – </w:t>
      </w:r>
      <w:r w:rsidRPr="006060A3">
        <w:rPr>
          <w:b/>
          <w:bCs/>
          <w:i/>
          <w:iCs/>
        </w:rPr>
        <w:t>четырём основным видам речевой деятельности.</w:t>
      </w:r>
    </w:p>
    <w:p w:rsidR="00AE6274" w:rsidRPr="00FC3F91" w:rsidRDefault="006060A3" w:rsidP="00FC3F91">
      <w:pPr>
        <w:spacing w:after="0"/>
        <w:ind w:left="360"/>
      </w:pPr>
      <w:r w:rsidRPr="00FC3F91">
        <w:rPr>
          <w:b/>
          <w:bCs/>
        </w:rPr>
        <w:t>Типичные проблемы развития речи дошкольника</w:t>
      </w:r>
      <w:r w:rsidR="00FC3F91" w:rsidRPr="00FC3F91">
        <w:rPr>
          <w:b/>
          <w:bCs/>
        </w:rPr>
        <w:t>:</w:t>
      </w:r>
    </w:p>
    <w:p w:rsidR="001762CF" w:rsidRPr="006060A3" w:rsidRDefault="00DA19DD" w:rsidP="00FC3F91">
      <w:pPr>
        <w:pStyle w:val="a3"/>
        <w:numPr>
          <w:ilvl w:val="0"/>
          <w:numId w:val="28"/>
        </w:numPr>
        <w:spacing w:after="0"/>
      </w:pPr>
      <w:r w:rsidRPr="006060A3">
        <w:t xml:space="preserve">Односложная, состоящая лишь из простых предложений речь. </w:t>
      </w:r>
    </w:p>
    <w:p w:rsidR="001762CF" w:rsidRPr="006060A3" w:rsidRDefault="00DA19DD" w:rsidP="00FC3F91">
      <w:pPr>
        <w:pStyle w:val="a3"/>
        <w:numPr>
          <w:ilvl w:val="0"/>
          <w:numId w:val="28"/>
        </w:numPr>
        <w:spacing w:after="0"/>
      </w:pPr>
      <w:r w:rsidRPr="006060A3">
        <w:t xml:space="preserve">Бедность речи. Недостаточный словарный запас. </w:t>
      </w:r>
    </w:p>
    <w:p w:rsidR="001762CF" w:rsidRPr="006060A3" w:rsidRDefault="00DA19DD" w:rsidP="00FC3F91">
      <w:pPr>
        <w:pStyle w:val="a3"/>
        <w:numPr>
          <w:ilvl w:val="0"/>
          <w:numId w:val="28"/>
        </w:numPr>
        <w:spacing w:after="0"/>
      </w:pPr>
      <w:r w:rsidRPr="006060A3">
        <w:t xml:space="preserve">Употребление нелитературных слов и выражений. </w:t>
      </w:r>
    </w:p>
    <w:p w:rsidR="001762CF" w:rsidRPr="006060A3" w:rsidRDefault="00DA19DD" w:rsidP="00FC3F91">
      <w:pPr>
        <w:pStyle w:val="a3"/>
        <w:numPr>
          <w:ilvl w:val="0"/>
          <w:numId w:val="28"/>
        </w:numPr>
        <w:spacing w:after="0"/>
      </w:pPr>
      <w:r w:rsidRPr="006060A3">
        <w:t xml:space="preserve">Неспособность грамотно и доступно сформулировать вопрос, построить краткий или развернутый ответ. </w:t>
      </w:r>
    </w:p>
    <w:p w:rsidR="001762CF" w:rsidRPr="006060A3" w:rsidRDefault="00DA19DD" w:rsidP="00FC3F91">
      <w:pPr>
        <w:pStyle w:val="a3"/>
        <w:numPr>
          <w:ilvl w:val="0"/>
          <w:numId w:val="28"/>
        </w:numPr>
        <w:spacing w:after="0"/>
      </w:pPr>
      <w:r w:rsidRPr="006060A3">
        <w:t>Неспособность построить сюжетный или описательный рассказ, пересказать те</w:t>
      </w:r>
      <w:proofErr w:type="gramStart"/>
      <w:r w:rsidRPr="006060A3">
        <w:t>кст св</w:t>
      </w:r>
      <w:proofErr w:type="gramEnd"/>
      <w:r w:rsidRPr="006060A3">
        <w:t xml:space="preserve">оими словами.  </w:t>
      </w:r>
    </w:p>
    <w:p w:rsidR="001762CF" w:rsidRPr="006060A3" w:rsidRDefault="00DA19DD" w:rsidP="00FC3F91">
      <w:pPr>
        <w:pStyle w:val="a3"/>
        <w:numPr>
          <w:ilvl w:val="0"/>
          <w:numId w:val="28"/>
        </w:numPr>
        <w:spacing w:after="0"/>
      </w:pPr>
      <w:r w:rsidRPr="006060A3">
        <w:t xml:space="preserve">Отсутствие логического обоснования своих утверждений и выводов. </w:t>
      </w:r>
    </w:p>
    <w:p w:rsidR="001762CF" w:rsidRPr="006060A3" w:rsidRDefault="00DA19DD" w:rsidP="00FC3F91">
      <w:pPr>
        <w:pStyle w:val="a3"/>
        <w:numPr>
          <w:ilvl w:val="0"/>
          <w:numId w:val="28"/>
        </w:numPr>
        <w:spacing w:after="0"/>
      </w:pPr>
      <w:r w:rsidRPr="006060A3">
        <w:t xml:space="preserve">Отсутствие навыков культуры речи. </w:t>
      </w:r>
    </w:p>
    <w:p w:rsidR="006060A3" w:rsidRPr="00FC3F91" w:rsidRDefault="006060A3" w:rsidP="00FC3F91">
      <w:pPr>
        <w:pStyle w:val="a3"/>
        <w:numPr>
          <w:ilvl w:val="0"/>
          <w:numId w:val="28"/>
        </w:numPr>
        <w:spacing w:after="0"/>
        <w:rPr>
          <w:lang w:val="en-US"/>
        </w:rPr>
      </w:pPr>
      <w:r w:rsidRPr="006060A3">
        <w:t>Плохая дикция.</w:t>
      </w:r>
    </w:p>
    <w:p w:rsidR="006060A3" w:rsidRPr="006060A3" w:rsidRDefault="00FC3F91" w:rsidP="00FC3F91">
      <w:pPr>
        <w:spacing w:after="0"/>
      </w:pPr>
      <w:r>
        <w:rPr>
          <w:b/>
          <w:bCs/>
        </w:rPr>
        <w:t>Р</w:t>
      </w:r>
      <w:r w:rsidR="006060A3" w:rsidRPr="006060A3">
        <w:rPr>
          <w:b/>
          <w:bCs/>
        </w:rPr>
        <w:t>ечевое развитие</w:t>
      </w:r>
      <w:r>
        <w:rPr>
          <w:b/>
          <w:bCs/>
        </w:rPr>
        <w:t xml:space="preserve"> </w:t>
      </w:r>
      <w:r w:rsidR="006060A3" w:rsidRPr="006060A3">
        <w:rPr>
          <w:b/>
          <w:bCs/>
        </w:rPr>
        <w:t xml:space="preserve"> </w:t>
      </w:r>
      <w:r w:rsidR="006060A3" w:rsidRPr="006060A3">
        <w:t>включает:</w:t>
      </w:r>
    </w:p>
    <w:p w:rsidR="001762CF" w:rsidRPr="00FC3F91" w:rsidRDefault="00DA19DD" w:rsidP="00FC3F91">
      <w:pPr>
        <w:pStyle w:val="a3"/>
        <w:numPr>
          <w:ilvl w:val="0"/>
          <w:numId w:val="29"/>
        </w:numPr>
        <w:spacing w:after="0"/>
      </w:pPr>
      <w:r w:rsidRPr="00FC3F91">
        <w:t xml:space="preserve">владение речью как </w:t>
      </w:r>
      <w:r w:rsidRPr="00FC3F91">
        <w:rPr>
          <w:bCs/>
        </w:rPr>
        <w:t>средством общения</w:t>
      </w:r>
      <w:r w:rsidRPr="00FC3F91">
        <w:t xml:space="preserve"> и культуры; </w:t>
      </w:r>
    </w:p>
    <w:p w:rsidR="001762CF" w:rsidRPr="00FC3F91" w:rsidRDefault="00DA19DD" w:rsidP="00FC3F91">
      <w:pPr>
        <w:pStyle w:val="a3"/>
        <w:numPr>
          <w:ilvl w:val="0"/>
          <w:numId w:val="29"/>
        </w:numPr>
        <w:spacing w:after="0"/>
      </w:pPr>
      <w:r w:rsidRPr="00FC3F91">
        <w:t xml:space="preserve">обогащение </w:t>
      </w:r>
      <w:r w:rsidRPr="00FC3F91">
        <w:rPr>
          <w:bCs/>
        </w:rPr>
        <w:t>активного словаря</w:t>
      </w:r>
      <w:r w:rsidRPr="00FC3F91">
        <w:t xml:space="preserve">; </w:t>
      </w:r>
    </w:p>
    <w:p w:rsidR="001762CF" w:rsidRPr="00FC3F91" w:rsidRDefault="00DA19DD" w:rsidP="00FC3F91">
      <w:pPr>
        <w:pStyle w:val="a3"/>
        <w:numPr>
          <w:ilvl w:val="0"/>
          <w:numId w:val="29"/>
        </w:numPr>
        <w:spacing w:after="0"/>
      </w:pPr>
      <w:r w:rsidRPr="00FC3F91">
        <w:t xml:space="preserve">развитие связной, </w:t>
      </w:r>
      <w:r w:rsidRPr="00FC3F91">
        <w:rPr>
          <w:bCs/>
        </w:rPr>
        <w:t xml:space="preserve">грамматически правильной </w:t>
      </w:r>
      <w:r w:rsidRPr="00FC3F91">
        <w:t xml:space="preserve">диалогической и монологической </w:t>
      </w:r>
      <w:r w:rsidRPr="00FC3F91">
        <w:rPr>
          <w:bCs/>
        </w:rPr>
        <w:t>речи;</w:t>
      </w:r>
      <w:r w:rsidRPr="00FC3F91">
        <w:t xml:space="preserve"> </w:t>
      </w:r>
    </w:p>
    <w:p w:rsidR="001762CF" w:rsidRPr="00FC3F91" w:rsidRDefault="00DA19DD" w:rsidP="00FC3F91">
      <w:pPr>
        <w:pStyle w:val="a3"/>
        <w:numPr>
          <w:ilvl w:val="0"/>
          <w:numId w:val="29"/>
        </w:numPr>
        <w:spacing w:after="0"/>
      </w:pPr>
      <w:r w:rsidRPr="00FC3F91">
        <w:t xml:space="preserve">развитие речевого творчества; </w:t>
      </w:r>
    </w:p>
    <w:p w:rsidR="001762CF" w:rsidRPr="00FC3F91" w:rsidRDefault="00DA19DD" w:rsidP="00FC3F91">
      <w:pPr>
        <w:pStyle w:val="a3"/>
        <w:numPr>
          <w:ilvl w:val="0"/>
          <w:numId w:val="29"/>
        </w:numPr>
        <w:spacing w:after="0"/>
      </w:pPr>
      <w:r w:rsidRPr="00FC3F91">
        <w:t xml:space="preserve">развитие </w:t>
      </w:r>
      <w:r w:rsidRPr="00FC3F91">
        <w:rPr>
          <w:bCs/>
        </w:rPr>
        <w:t xml:space="preserve">звуковой </w:t>
      </w:r>
      <w:r w:rsidRPr="00FC3F91">
        <w:t xml:space="preserve">и интонационной </w:t>
      </w:r>
      <w:r w:rsidRPr="00FC3F91">
        <w:rPr>
          <w:bCs/>
        </w:rPr>
        <w:t xml:space="preserve">культуры речи, </w:t>
      </w:r>
      <w:r w:rsidRPr="00FC3F91">
        <w:t xml:space="preserve">фонематического слуха; </w:t>
      </w:r>
    </w:p>
    <w:p w:rsidR="001762CF" w:rsidRPr="00FC3F91" w:rsidRDefault="00DA19DD" w:rsidP="00FC3F91">
      <w:pPr>
        <w:pStyle w:val="a3"/>
        <w:numPr>
          <w:ilvl w:val="0"/>
          <w:numId w:val="29"/>
        </w:numPr>
        <w:spacing w:after="0"/>
      </w:pPr>
      <w:r w:rsidRPr="00FC3F91">
        <w:t xml:space="preserve">знакомство с книжной культурой, </w:t>
      </w:r>
      <w:r w:rsidRPr="00FC3F91">
        <w:rPr>
          <w:bCs/>
        </w:rPr>
        <w:t xml:space="preserve">детской литературой, </w:t>
      </w:r>
      <w:r w:rsidRPr="00FC3F91">
        <w:t xml:space="preserve">понимание на слух текстов различных жанров детской литературы; </w:t>
      </w:r>
    </w:p>
    <w:p w:rsidR="001762CF" w:rsidRPr="00FC3F91" w:rsidRDefault="00DA19DD" w:rsidP="00FC3F91">
      <w:pPr>
        <w:pStyle w:val="a3"/>
        <w:numPr>
          <w:ilvl w:val="0"/>
          <w:numId w:val="29"/>
        </w:numPr>
        <w:spacing w:after="0"/>
        <w:rPr>
          <w:bCs/>
        </w:rPr>
      </w:pPr>
      <w:r w:rsidRPr="00FC3F91">
        <w:t xml:space="preserve">формирование звуковой аналитико </w:t>
      </w:r>
      <w:r w:rsidRPr="00FC3F91">
        <w:softHyphen/>
        <w:t xml:space="preserve">- синтетической активности как </w:t>
      </w:r>
      <w:r w:rsidRPr="00FC3F91">
        <w:rPr>
          <w:bCs/>
        </w:rPr>
        <w:t>предпосылки обучения грамоте.</w:t>
      </w:r>
    </w:p>
    <w:p w:rsidR="00FC3F91" w:rsidRPr="00B57AD9" w:rsidRDefault="00FC3F91" w:rsidP="00FC3F91">
      <w:pPr>
        <w:spacing w:after="0"/>
        <w:ind w:left="426"/>
        <w:rPr>
          <w:b/>
          <w:sz w:val="32"/>
          <w:szCs w:val="32"/>
        </w:rPr>
      </w:pPr>
    </w:p>
    <w:p w:rsidR="006060A3" w:rsidRPr="00B57AD9" w:rsidRDefault="006060A3" w:rsidP="00FC3F91">
      <w:pPr>
        <w:spacing w:after="0"/>
        <w:ind w:left="426"/>
        <w:rPr>
          <w:b/>
          <w:sz w:val="32"/>
          <w:szCs w:val="32"/>
        </w:rPr>
      </w:pPr>
      <w:r w:rsidRPr="00B57AD9">
        <w:rPr>
          <w:b/>
          <w:sz w:val="32"/>
          <w:szCs w:val="32"/>
        </w:rPr>
        <w:t xml:space="preserve">РЕЧЕВОЕ РАЗВИТИЕ </w:t>
      </w:r>
    </w:p>
    <w:p w:rsidR="006060A3" w:rsidRPr="006060A3" w:rsidRDefault="006060A3" w:rsidP="00FC3F91">
      <w:pPr>
        <w:spacing w:after="0"/>
        <w:ind w:left="360"/>
      </w:pPr>
    </w:p>
    <w:p w:rsidR="006060A3" w:rsidRPr="006060A3" w:rsidRDefault="006060A3" w:rsidP="00FC3F91">
      <w:pPr>
        <w:spacing w:after="0"/>
        <w:ind w:left="426"/>
      </w:pPr>
      <w:r w:rsidRPr="006060A3">
        <w:rPr>
          <w:b/>
          <w:bCs/>
          <w:i/>
          <w:iCs/>
        </w:rPr>
        <w:t>Основная цель: овладение конструктивными способами  и средствами взаимодействия с окружающими людьми</w:t>
      </w:r>
      <w:r w:rsidR="00B57AD9">
        <w:rPr>
          <w:b/>
          <w:bCs/>
          <w:i/>
          <w:iCs/>
        </w:rPr>
        <w:t>.</w:t>
      </w:r>
      <w:r w:rsidRPr="006060A3">
        <w:rPr>
          <w:b/>
          <w:bCs/>
        </w:rPr>
        <w:t xml:space="preserve"> </w:t>
      </w:r>
    </w:p>
    <w:p w:rsidR="006060A3" w:rsidRPr="006060A3" w:rsidRDefault="006060A3" w:rsidP="00FC3F91">
      <w:pPr>
        <w:spacing w:after="0"/>
      </w:pPr>
      <w:r w:rsidRPr="006060A3">
        <w:rPr>
          <w:b/>
          <w:bCs/>
        </w:rPr>
        <w:t>Задачи</w:t>
      </w:r>
      <w:r w:rsidR="00B57AD9">
        <w:rPr>
          <w:b/>
          <w:bCs/>
        </w:rPr>
        <w:t>:</w:t>
      </w:r>
    </w:p>
    <w:p w:rsidR="001762CF" w:rsidRPr="006060A3" w:rsidRDefault="00DA19DD" w:rsidP="00FC3F91">
      <w:pPr>
        <w:numPr>
          <w:ilvl w:val="0"/>
          <w:numId w:val="3"/>
        </w:numPr>
        <w:spacing w:after="0"/>
      </w:pPr>
      <w:r w:rsidRPr="006060A3">
        <w:rPr>
          <w:b/>
          <w:bCs/>
        </w:rPr>
        <w:t>развитие свободного общения с взрослыми и детьми;</w:t>
      </w:r>
    </w:p>
    <w:p w:rsidR="001762CF" w:rsidRPr="006060A3" w:rsidRDefault="00DA19DD" w:rsidP="00FC3F91">
      <w:pPr>
        <w:numPr>
          <w:ilvl w:val="0"/>
          <w:numId w:val="3"/>
        </w:numPr>
        <w:spacing w:after="0"/>
      </w:pPr>
      <w:r w:rsidRPr="006060A3">
        <w:rPr>
          <w:b/>
          <w:bCs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B57AD9" w:rsidRPr="00B57AD9" w:rsidRDefault="00DA19DD" w:rsidP="00FC3F91">
      <w:pPr>
        <w:numPr>
          <w:ilvl w:val="0"/>
          <w:numId w:val="3"/>
        </w:numPr>
        <w:spacing w:after="0"/>
      </w:pPr>
      <w:r w:rsidRPr="006060A3">
        <w:rPr>
          <w:b/>
          <w:bCs/>
        </w:rPr>
        <w:t>практическое овладение воспитанниками нормами речи</w:t>
      </w:r>
      <w:r w:rsidR="00B57AD9">
        <w:rPr>
          <w:b/>
          <w:bCs/>
        </w:rPr>
        <w:t>.</w:t>
      </w:r>
    </w:p>
    <w:p w:rsidR="001762CF" w:rsidRPr="006060A3" w:rsidRDefault="00DA19DD" w:rsidP="00B57AD9">
      <w:pPr>
        <w:spacing w:after="0"/>
        <w:ind w:left="720"/>
      </w:pPr>
      <w:r w:rsidRPr="006060A3">
        <w:t xml:space="preserve"> </w:t>
      </w:r>
    </w:p>
    <w:p w:rsidR="006060A3" w:rsidRPr="00B57AD9" w:rsidRDefault="006060A3" w:rsidP="00B57AD9">
      <w:pPr>
        <w:spacing w:after="0"/>
        <w:ind w:left="720"/>
        <w:rPr>
          <w:b/>
        </w:rPr>
      </w:pPr>
      <w:r w:rsidRPr="006060A3">
        <w:rPr>
          <w:b/>
          <w:bCs/>
        </w:rPr>
        <w:t xml:space="preserve">1. </w:t>
      </w:r>
      <w:r w:rsidRPr="00B57AD9">
        <w:rPr>
          <w:b/>
          <w:bCs/>
          <w:sz w:val="28"/>
          <w:szCs w:val="28"/>
        </w:rPr>
        <w:t>Развитие словаря</w:t>
      </w:r>
      <w:r w:rsidR="00B57AD9">
        <w:rPr>
          <w:b/>
          <w:bCs/>
          <w:sz w:val="28"/>
          <w:szCs w:val="28"/>
        </w:rPr>
        <w:t xml:space="preserve"> </w:t>
      </w:r>
      <w:r w:rsidR="00B57AD9" w:rsidRPr="00B57AD9">
        <w:rPr>
          <w:b/>
          <w:bCs/>
        </w:rPr>
        <w:t xml:space="preserve">включает в себя </w:t>
      </w:r>
      <w:r w:rsidR="00B57AD9" w:rsidRPr="00B57AD9">
        <w:rPr>
          <w:b/>
          <w:bCs/>
          <w:sz w:val="28"/>
          <w:szCs w:val="28"/>
        </w:rPr>
        <w:t xml:space="preserve"> </w:t>
      </w:r>
      <w:r w:rsidRPr="00B57AD9">
        <w:rPr>
          <w:b/>
          <w:bCs/>
        </w:rPr>
        <w:t>освоение значений слов и их уместное употребление в соответствии с контекстом высказывания, с ситуацией, в которой происходит общение</w:t>
      </w:r>
      <w:r w:rsidR="00B57AD9" w:rsidRPr="00B57AD9">
        <w:rPr>
          <w:b/>
          <w:bCs/>
        </w:rPr>
        <w:t>.</w:t>
      </w:r>
    </w:p>
    <w:p w:rsidR="006060A3" w:rsidRPr="006060A3" w:rsidRDefault="006060A3" w:rsidP="00B57AD9">
      <w:pPr>
        <w:spacing w:after="0"/>
        <w:ind w:left="720"/>
      </w:pPr>
      <w:r w:rsidRPr="006060A3">
        <w:rPr>
          <w:b/>
          <w:bCs/>
        </w:rPr>
        <w:t xml:space="preserve">2. </w:t>
      </w:r>
      <w:r w:rsidRPr="00B57AD9">
        <w:rPr>
          <w:b/>
          <w:bCs/>
          <w:sz w:val="28"/>
          <w:szCs w:val="28"/>
        </w:rPr>
        <w:t>Воспитание звуковой культуры речи</w:t>
      </w:r>
      <w:r w:rsidRPr="006060A3">
        <w:rPr>
          <w:b/>
          <w:bCs/>
        </w:rPr>
        <w:t xml:space="preserve"> – развитие восприятия звуков родной речи и произношения</w:t>
      </w:r>
    </w:p>
    <w:p w:rsidR="006060A3" w:rsidRPr="00B57AD9" w:rsidRDefault="006060A3" w:rsidP="00B57AD9">
      <w:pPr>
        <w:spacing w:after="0"/>
        <w:ind w:left="720"/>
        <w:rPr>
          <w:sz w:val="28"/>
          <w:szCs w:val="28"/>
        </w:rPr>
      </w:pPr>
      <w:r w:rsidRPr="006060A3">
        <w:rPr>
          <w:b/>
          <w:bCs/>
        </w:rPr>
        <w:t xml:space="preserve">3. </w:t>
      </w:r>
      <w:r w:rsidRPr="00B57AD9">
        <w:rPr>
          <w:b/>
          <w:bCs/>
          <w:sz w:val="28"/>
          <w:szCs w:val="28"/>
        </w:rPr>
        <w:t>Формирование грамматического строя речи:</w:t>
      </w:r>
    </w:p>
    <w:p w:rsidR="006060A3" w:rsidRPr="006060A3" w:rsidRDefault="006060A3" w:rsidP="00B57AD9">
      <w:pPr>
        <w:spacing w:after="0"/>
        <w:ind w:left="720"/>
      </w:pPr>
      <w:r w:rsidRPr="006060A3">
        <w:rPr>
          <w:b/>
          <w:bCs/>
        </w:rPr>
        <w:t>3.1. Морфология (изменение слов по родам, числам</w:t>
      </w:r>
      <w:r w:rsidR="00B57AD9">
        <w:rPr>
          <w:b/>
          <w:bCs/>
        </w:rPr>
        <w:t>,</w:t>
      </w:r>
      <w:r w:rsidRPr="006060A3">
        <w:rPr>
          <w:b/>
          <w:bCs/>
        </w:rPr>
        <w:t xml:space="preserve"> падежам);</w:t>
      </w:r>
    </w:p>
    <w:p w:rsidR="006060A3" w:rsidRPr="006060A3" w:rsidRDefault="006060A3" w:rsidP="00B57AD9">
      <w:pPr>
        <w:spacing w:after="0"/>
        <w:ind w:left="360"/>
      </w:pPr>
      <w:r w:rsidRPr="006060A3">
        <w:rPr>
          <w:b/>
          <w:bCs/>
        </w:rPr>
        <w:t>3.2. Синтаксис (освоение различных типов словосочетаний и предложений);</w:t>
      </w:r>
    </w:p>
    <w:p w:rsidR="006060A3" w:rsidRPr="006060A3" w:rsidRDefault="006060A3" w:rsidP="00B57AD9">
      <w:pPr>
        <w:spacing w:after="0"/>
        <w:ind w:left="720"/>
      </w:pPr>
      <w:r w:rsidRPr="006060A3">
        <w:rPr>
          <w:b/>
          <w:bCs/>
        </w:rPr>
        <w:lastRenderedPageBreak/>
        <w:t>3.3. Словообразование</w:t>
      </w:r>
    </w:p>
    <w:p w:rsidR="006060A3" w:rsidRPr="00B57AD9" w:rsidRDefault="006060A3" w:rsidP="00B57AD9">
      <w:pPr>
        <w:spacing w:after="0"/>
        <w:ind w:left="720"/>
        <w:rPr>
          <w:sz w:val="28"/>
          <w:szCs w:val="28"/>
        </w:rPr>
      </w:pPr>
      <w:r w:rsidRPr="006060A3">
        <w:rPr>
          <w:b/>
          <w:bCs/>
          <w:u w:val="single"/>
        </w:rPr>
        <w:t xml:space="preserve">4. </w:t>
      </w:r>
      <w:r w:rsidRPr="00B57AD9">
        <w:rPr>
          <w:b/>
          <w:bCs/>
          <w:sz w:val="28"/>
          <w:szCs w:val="28"/>
        </w:rPr>
        <w:t>Развитие связной речи:</w:t>
      </w:r>
    </w:p>
    <w:p w:rsidR="006060A3" w:rsidRPr="006060A3" w:rsidRDefault="006060A3" w:rsidP="00B57AD9">
      <w:pPr>
        <w:spacing w:after="0"/>
        <w:ind w:left="720"/>
      </w:pPr>
      <w:r w:rsidRPr="006060A3">
        <w:rPr>
          <w:b/>
          <w:bCs/>
        </w:rPr>
        <w:t>4.1. Диалогическая (разговорная) речь</w:t>
      </w:r>
      <w:r w:rsidR="00B57AD9">
        <w:rPr>
          <w:b/>
          <w:bCs/>
        </w:rPr>
        <w:t>.</w:t>
      </w:r>
    </w:p>
    <w:p w:rsidR="006060A3" w:rsidRPr="006060A3" w:rsidRDefault="006060A3" w:rsidP="00B57AD9">
      <w:pPr>
        <w:pStyle w:val="a3"/>
        <w:spacing w:after="0"/>
      </w:pPr>
      <w:r w:rsidRPr="006060A3">
        <w:rPr>
          <w:b/>
          <w:bCs/>
        </w:rPr>
        <w:t>4.2. Монологическая речь (рассказывание</w:t>
      </w:r>
      <w:r w:rsidR="00B57AD9">
        <w:rPr>
          <w:b/>
          <w:bCs/>
        </w:rPr>
        <w:t>).</w:t>
      </w:r>
    </w:p>
    <w:p w:rsidR="006060A3" w:rsidRPr="00B57AD9" w:rsidRDefault="006060A3" w:rsidP="00FC3F91">
      <w:pPr>
        <w:spacing w:after="0"/>
      </w:pPr>
    </w:p>
    <w:p w:rsidR="006060A3" w:rsidRPr="006060A3" w:rsidRDefault="002F7339" w:rsidP="00FC3F91">
      <w:pPr>
        <w:spacing w:after="0"/>
      </w:pPr>
      <w:r>
        <w:rPr>
          <w:b/>
          <w:bCs/>
          <w:sz w:val="28"/>
          <w:szCs w:val="28"/>
        </w:rPr>
        <w:t>5.</w:t>
      </w:r>
      <w:r w:rsidR="006060A3" w:rsidRPr="00B57AD9">
        <w:rPr>
          <w:b/>
          <w:bCs/>
          <w:sz w:val="28"/>
          <w:szCs w:val="28"/>
        </w:rPr>
        <w:t>Формирование элементарного  осознания явлений языка и речи (</w:t>
      </w:r>
      <w:r w:rsidR="006060A3" w:rsidRPr="006060A3">
        <w:rPr>
          <w:b/>
          <w:bCs/>
        </w:rPr>
        <w:t>различение звука и слова, нахождение места звука в слове). Подготовка к обучению грамоте.</w:t>
      </w:r>
    </w:p>
    <w:p w:rsidR="006060A3" w:rsidRDefault="002F7339" w:rsidP="00FC3F9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6060A3" w:rsidRPr="00B57AD9">
        <w:rPr>
          <w:b/>
          <w:bCs/>
          <w:sz w:val="28"/>
          <w:szCs w:val="28"/>
        </w:rPr>
        <w:t xml:space="preserve"> Воспитание любви и интереса к художественному слову</w:t>
      </w:r>
      <w:r>
        <w:rPr>
          <w:b/>
          <w:bCs/>
          <w:sz w:val="28"/>
          <w:szCs w:val="28"/>
        </w:rPr>
        <w:t>.</w:t>
      </w:r>
    </w:p>
    <w:p w:rsidR="002F7339" w:rsidRPr="00B57AD9" w:rsidRDefault="002F7339" w:rsidP="00FC3F91">
      <w:pPr>
        <w:spacing w:after="0"/>
        <w:rPr>
          <w:b/>
          <w:bCs/>
          <w:sz w:val="28"/>
          <w:szCs w:val="28"/>
        </w:rPr>
      </w:pPr>
    </w:p>
    <w:p w:rsidR="001762CF" w:rsidRPr="006060A3" w:rsidRDefault="00DA19DD" w:rsidP="00FC3F91">
      <w:pPr>
        <w:numPr>
          <w:ilvl w:val="0"/>
          <w:numId w:val="4"/>
        </w:numPr>
        <w:spacing w:after="0"/>
      </w:pPr>
      <w:r w:rsidRPr="006060A3">
        <w:t xml:space="preserve">Владение </w:t>
      </w:r>
      <w:r w:rsidRPr="006060A3">
        <w:rPr>
          <w:b/>
          <w:bCs/>
        </w:rPr>
        <w:t xml:space="preserve">грамматически правильной речью  </w:t>
      </w:r>
      <w:r w:rsidRPr="006060A3">
        <w:t>позволит ребенку быть понятным, обеспечит возможность передать сложные сообщения</w:t>
      </w:r>
      <w:r w:rsidR="002F7339">
        <w:t>.</w:t>
      </w:r>
    </w:p>
    <w:p w:rsidR="001762CF" w:rsidRPr="006060A3" w:rsidRDefault="00DA19DD" w:rsidP="00FC3F91">
      <w:pPr>
        <w:numPr>
          <w:ilvl w:val="0"/>
          <w:numId w:val="4"/>
        </w:numPr>
        <w:spacing w:after="0"/>
      </w:pPr>
      <w:r w:rsidRPr="006060A3">
        <w:t xml:space="preserve">Овладение </w:t>
      </w:r>
      <w:r w:rsidRPr="006060A3">
        <w:rPr>
          <w:b/>
          <w:bCs/>
        </w:rPr>
        <w:t xml:space="preserve">звуковой культурой речи </w:t>
      </w:r>
      <w:r w:rsidRPr="006060A3">
        <w:t>способствует комфортному и эмоциональному общению ребенка в среде сверстников с использованием общеречевых навыков</w:t>
      </w:r>
      <w:r w:rsidR="002F7339">
        <w:t>.</w:t>
      </w:r>
    </w:p>
    <w:p w:rsidR="001762CF" w:rsidRPr="006060A3" w:rsidRDefault="00DA19DD" w:rsidP="00FC3F91">
      <w:pPr>
        <w:numPr>
          <w:ilvl w:val="0"/>
          <w:numId w:val="4"/>
        </w:numPr>
        <w:spacing w:after="0"/>
      </w:pPr>
      <w:r w:rsidRPr="006060A3">
        <w:t xml:space="preserve">Высокий уровень развития </w:t>
      </w:r>
      <w:r w:rsidRPr="006060A3">
        <w:rPr>
          <w:b/>
          <w:bCs/>
        </w:rPr>
        <w:t xml:space="preserve">связной речи </w:t>
      </w:r>
      <w:r w:rsidRPr="006060A3">
        <w:t>позволит ребенку стать интересным собеседником, рассказчиком, выдумщиком</w:t>
      </w:r>
      <w:r w:rsidR="002F7339">
        <w:t>.</w:t>
      </w:r>
    </w:p>
    <w:p w:rsidR="001762CF" w:rsidRPr="006060A3" w:rsidRDefault="00DA19DD" w:rsidP="00FC3F91">
      <w:pPr>
        <w:numPr>
          <w:ilvl w:val="0"/>
          <w:numId w:val="4"/>
        </w:numPr>
        <w:spacing w:after="0"/>
      </w:pPr>
      <w:r w:rsidRPr="006060A3">
        <w:t xml:space="preserve">Владение навыками </w:t>
      </w:r>
      <w:r w:rsidRPr="006060A3">
        <w:rPr>
          <w:b/>
          <w:bCs/>
        </w:rPr>
        <w:t xml:space="preserve">культуры речевого общения </w:t>
      </w:r>
      <w:r w:rsidRPr="006060A3">
        <w:t>(правилами этикета) будет способствовать динамичному расширению круга общения ребенка, позволит  ему быстро находить контакт и вступать в общение с разными людьми</w:t>
      </w:r>
      <w:r w:rsidR="002F7339">
        <w:t xml:space="preserve">. </w:t>
      </w:r>
    </w:p>
    <w:p w:rsidR="006060A3" w:rsidRDefault="006060A3" w:rsidP="00FC3F91">
      <w:pPr>
        <w:numPr>
          <w:ilvl w:val="0"/>
          <w:numId w:val="4"/>
        </w:numPr>
        <w:spacing w:after="0"/>
      </w:pPr>
      <w:r w:rsidRPr="006060A3">
        <w:t xml:space="preserve">Образовательное содержание программ дошкольного образования определяет </w:t>
      </w:r>
      <w:r w:rsidRPr="006060A3">
        <w:rPr>
          <w:b/>
          <w:bCs/>
          <w:i/>
          <w:iCs/>
        </w:rPr>
        <w:t>цель развития речи</w:t>
      </w:r>
      <w:r w:rsidRPr="006060A3">
        <w:t xml:space="preserve"> дошкольников как </w:t>
      </w:r>
      <w:r w:rsidRPr="006060A3">
        <w:rPr>
          <w:b/>
          <w:bCs/>
          <w:i/>
          <w:iCs/>
        </w:rPr>
        <w:t>достижение коммуникативной компетентности  ребенка.</w:t>
      </w:r>
      <w:r w:rsidRPr="006060A3">
        <w:t xml:space="preserve"> </w:t>
      </w:r>
    </w:p>
    <w:p w:rsidR="002F7339" w:rsidRPr="006060A3" w:rsidRDefault="002F7339" w:rsidP="002F7339">
      <w:pPr>
        <w:spacing w:after="0"/>
        <w:ind w:left="360"/>
      </w:pPr>
    </w:p>
    <w:p w:rsidR="006060A3" w:rsidRPr="006060A3" w:rsidRDefault="006060A3" w:rsidP="002F7339">
      <w:pPr>
        <w:spacing w:after="0"/>
        <w:ind w:left="360"/>
      </w:pPr>
      <w:r w:rsidRPr="006060A3">
        <w:rPr>
          <w:b/>
          <w:bCs/>
          <w:i/>
          <w:iCs/>
        </w:rPr>
        <w:t xml:space="preserve">          Коммуникативная компетентность </w:t>
      </w:r>
      <w:r w:rsidRPr="006060A3">
        <w:t>- совокупность знаний, умений и навыков в области вербальных и невербальных сре</w:t>
      </w:r>
      <w:proofErr w:type="gramStart"/>
      <w:r w:rsidRPr="006060A3">
        <w:t xml:space="preserve">дств </w:t>
      </w:r>
      <w:r w:rsidR="002F7339">
        <w:t xml:space="preserve"> </w:t>
      </w:r>
      <w:r w:rsidRPr="006060A3">
        <w:t>дл</w:t>
      </w:r>
      <w:proofErr w:type="gramEnd"/>
      <w:r w:rsidRPr="006060A3">
        <w:t>я адекватного восприятия и отражения действительности в различных ситуациях общения.</w:t>
      </w:r>
      <w:r w:rsidRPr="006060A3">
        <w:rPr>
          <w:b/>
          <w:bCs/>
          <w:i/>
          <w:iCs/>
        </w:rPr>
        <w:t xml:space="preserve"> </w:t>
      </w:r>
    </w:p>
    <w:p w:rsidR="006060A3" w:rsidRPr="006060A3" w:rsidRDefault="006060A3" w:rsidP="00FC3F91">
      <w:pPr>
        <w:spacing w:after="0"/>
      </w:pPr>
      <w:r w:rsidRPr="006060A3">
        <w:rPr>
          <w:b/>
          <w:bCs/>
        </w:rPr>
        <w:t>АКТИВИЗАЦИЯ СЛОВАРЯ</w:t>
      </w:r>
      <w:r w:rsidR="002F7339">
        <w:rPr>
          <w:b/>
          <w:bCs/>
        </w:rPr>
        <w:t>:</w:t>
      </w:r>
    </w:p>
    <w:p w:rsidR="001762CF" w:rsidRPr="006060A3" w:rsidRDefault="00DA19DD" w:rsidP="00FC3F91">
      <w:pPr>
        <w:numPr>
          <w:ilvl w:val="0"/>
          <w:numId w:val="5"/>
        </w:numPr>
        <w:spacing w:after="0"/>
      </w:pPr>
      <w:r w:rsidRPr="006060A3">
        <w:rPr>
          <w:b/>
          <w:bCs/>
        </w:rPr>
        <w:t>Беседы об игрушках</w:t>
      </w:r>
      <w:r w:rsidRPr="006060A3">
        <w:t xml:space="preserve">, их сравнение по различию и сходству. </w:t>
      </w:r>
    </w:p>
    <w:p w:rsidR="002F7339" w:rsidRDefault="00DA19DD" w:rsidP="00FC3F91">
      <w:pPr>
        <w:numPr>
          <w:ilvl w:val="0"/>
          <w:numId w:val="5"/>
        </w:numPr>
        <w:spacing w:after="0"/>
      </w:pPr>
      <w:r w:rsidRPr="002F7339">
        <w:rPr>
          <w:b/>
          <w:bCs/>
        </w:rPr>
        <w:t>Беседы по картинам</w:t>
      </w:r>
      <w:r w:rsidRPr="006060A3">
        <w:t>. Составление описания, рассказов по картинам (полезно использовать прием придумывания названия картине), привлечение внимания детей к словам с различными смысловыми оттенками (яблоня, яблоневая аллея, яблоневый сад).</w:t>
      </w:r>
      <w:r w:rsidR="002F7339" w:rsidRPr="006060A3">
        <w:t xml:space="preserve"> </w:t>
      </w:r>
    </w:p>
    <w:p w:rsidR="001762CF" w:rsidRPr="006060A3" w:rsidRDefault="002F7339" w:rsidP="00FC3F91">
      <w:pPr>
        <w:numPr>
          <w:ilvl w:val="0"/>
          <w:numId w:val="5"/>
        </w:numPr>
        <w:spacing w:after="0"/>
      </w:pPr>
      <w:r>
        <w:rPr>
          <w:b/>
          <w:bCs/>
        </w:rPr>
        <w:t>О</w:t>
      </w:r>
      <w:r w:rsidR="00DA19DD" w:rsidRPr="002F7339">
        <w:rPr>
          <w:b/>
          <w:bCs/>
        </w:rPr>
        <w:t>богащени</w:t>
      </w:r>
      <w:r>
        <w:rPr>
          <w:b/>
          <w:bCs/>
        </w:rPr>
        <w:t>е</w:t>
      </w:r>
      <w:r w:rsidR="00DA19DD" w:rsidRPr="002F7339">
        <w:rPr>
          <w:b/>
          <w:bCs/>
        </w:rPr>
        <w:t xml:space="preserve"> реч</w:t>
      </w:r>
      <w:r w:rsidR="00DA19DD" w:rsidRPr="006060A3">
        <w:rPr>
          <w:b/>
          <w:bCs/>
        </w:rPr>
        <w:t>и</w:t>
      </w:r>
      <w:r w:rsidR="00DA19DD" w:rsidRPr="006060A3">
        <w:t xml:space="preserve"> прилагательными, глаголами, наречиями</w:t>
      </w:r>
      <w:r>
        <w:t xml:space="preserve">. </w:t>
      </w:r>
      <w:r w:rsidR="00DA19DD" w:rsidRPr="006060A3">
        <w:t xml:space="preserve"> </w:t>
      </w:r>
      <w:proofErr w:type="gramStart"/>
      <w:r w:rsidR="00DA19DD" w:rsidRPr="006060A3">
        <w:t xml:space="preserve">(Например, </w:t>
      </w:r>
      <w:r>
        <w:t xml:space="preserve"> </w:t>
      </w:r>
      <w:r w:rsidR="00DA19DD" w:rsidRPr="006060A3">
        <w:t>через художественную литературу</w:t>
      </w:r>
      <w:r>
        <w:t xml:space="preserve"> </w:t>
      </w:r>
      <w:r w:rsidR="00DA19DD" w:rsidRPr="006060A3">
        <w:t xml:space="preserve"> Д.Чиарди характеризует синицу такими словами</w:t>
      </w:r>
      <w:r w:rsidR="00DA19DD" w:rsidRPr="002F7339">
        <w:rPr>
          <w:i/>
          <w:iCs/>
        </w:rPr>
        <w:t xml:space="preserve"> «Сестрица-синица, веселая птица, насмешница, озорница, запела, засвистела, защелкала, затараторила»</w:t>
      </w:r>
      <w:r w:rsidR="00DA19DD" w:rsidRPr="006060A3">
        <w:rPr>
          <w:i/>
          <w:iCs/>
        </w:rPr>
        <w:t>)</w:t>
      </w:r>
      <w:r>
        <w:rPr>
          <w:i/>
          <w:iCs/>
        </w:rPr>
        <w:t>.</w:t>
      </w:r>
      <w:proofErr w:type="gramEnd"/>
    </w:p>
    <w:p w:rsidR="006060A3" w:rsidRPr="006060A3" w:rsidRDefault="006060A3" w:rsidP="00FC3F91">
      <w:pPr>
        <w:spacing w:after="0"/>
      </w:pPr>
      <w:r w:rsidRPr="006060A3">
        <w:rPr>
          <w:b/>
          <w:bCs/>
        </w:rPr>
        <w:t>ОБЪЯСНЕНИЕ ЗНАЧЕНИЙ СЛОВ (семантизация лексики)</w:t>
      </w:r>
    </w:p>
    <w:p w:rsidR="006060A3" w:rsidRPr="006060A3" w:rsidRDefault="006060A3" w:rsidP="00FC3F91">
      <w:pPr>
        <w:spacing w:after="0"/>
      </w:pPr>
      <w:r w:rsidRPr="006060A3">
        <w:t xml:space="preserve">     Возможно не только при опоре на наглядность, но и через уже усвоенные слова. </w:t>
      </w:r>
    </w:p>
    <w:p w:rsidR="006060A3" w:rsidRPr="002F7339" w:rsidRDefault="006060A3" w:rsidP="00FC3F91">
      <w:pPr>
        <w:spacing w:after="0"/>
      </w:pPr>
      <w:r w:rsidRPr="002F7339">
        <w:rPr>
          <w:b/>
          <w:bCs/>
          <w:i/>
          <w:iCs/>
        </w:rPr>
        <w:t>Приемы толкования  значений слов</w:t>
      </w:r>
      <w:r w:rsidR="002F7339">
        <w:rPr>
          <w:b/>
          <w:bCs/>
          <w:i/>
          <w:iCs/>
        </w:rPr>
        <w:t>:</w:t>
      </w:r>
    </w:p>
    <w:p w:rsidR="001762CF" w:rsidRPr="006060A3" w:rsidRDefault="00DA19DD" w:rsidP="00FC3F91">
      <w:pPr>
        <w:numPr>
          <w:ilvl w:val="0"/>
          <w:numId w:val="6"/>
        </w:numPr>
        <w:spacing w:after="0"/>
      </w:pPr>
      <w:r w:rsidRPr="006060A3">
        <w:t xml:space="preserve">С помощью показа картин, отражающие состояние природы осенью, например,  словосочетание </w:t>
      </w:r>
      <w:r w:rsidRPr="006060A3">
        <w:rPr>
          <w:b/>
          <w:bCs/>
          <w:i/>
          <w:iCs/>
        </w:rPr>
        <w:t>поздняя осень</w:t>
      </w:r>
    </w:p>
    <w:p w:rsidR="001762CF" w:rsidRPr="006060A3" w:rsidRDefault="00DA19DD" w:rsidP="00FC3F91">
      <w:pPr>
        <w:numPr>
          <w:ilvl w:val="0"/>
          <w:numId w:val="6"/>
        </w:numPr>
        <w:spacing w:after="0"/>
      </w:pPr>
      <w:r w:rsidRPr="006060A3">
        <w:t xml:space="preserve">Сопоставления слова с другими словами </w:t>
      </w:r>
      <w:r w:rsidRPr="006060A3">
        <w:rPr>
          <w:i/>
          <w:iCs/>
        </w:rPr>
        <w:t xml:space="preserve">– </w:t>
      </w:r>
      <w:r w:rsidRPr="006060A3">
        <w:rPr>
          <w:b/>
          <w:bCs/>
          <w:i/>
          <w:iCs/>
        </w:rPr>
        <w:t xml:space="preserve">надевать – </w:t>
      </w:r>
      <w:r w:rsidRPr="006060A3">
        <w:rPr>
          <w:b/>
          <w:bCs/>
        </w:rPr>
        <w:t xml:space="preserve">что?; </w:t>
      </w:r>
      <w:r w:rsidRPr="006060A3">
        <w:rPr>
          <w:b/>
          <w:bCs/>
          <w:i/>
          <w:iCs/>
        </w:rPr>
        <w:t xml:space="preserve">одевать </w:t>
      </w:r>
      <w:r w:rsidRPr="006060A3">
        <w:rPr>
          <w:b/>
          <w:bCs/>
        </w:rPr>
        <w:t>– кого?</w:t>
      </w:r>
    </w:p>
    <w:p w:rsidR="001762CF" w:rsidRPr="006060A3" w:rsidRDefault="00DA19DD" w:rsidP="00FC3F91">
      <w:pPr>
        <w:numPr>
          <w:ilvl w:val="0"/>
          <w:numId w:val="6"/>
        </w:numPr>
        <w:spacing w:after="0"/>
      </w:pPr>
      <w:r w:rsidRPr="006060A3">
        <w:t xml:space="preserve">Объяснение этимологии слова, например, </w:t>
      </w:r>
      <w:r w:rsidRPr="006060A3">
        <w:rPr>
          <w:b/>
          <w:bCs/>
          <w:i/>
          <w:iCs/>
        </w:rPr>
        <w:t>дрозды – рябинники, зайчата – листопаднички, зимой лиса мышкует.</w:t>
      </w:r>
      <w:r w:rsidRPr="006060A3">
        <w:rPr>
          <w:i/>
          <w:iCs/>
        </w:rPr>
        <w:t xml:space="preserve"> </w:t>
      </w:r>
      <w:r w:rsidRPr="006060A3">
        <w:t>Их объяснение дается через словообразовательный анализ.</w:t>
      </w:r>
    </w:p>
    <w:p w:rsidR="001762CF" w:rsidRPr="006060A3" w:rsidRDefault="00DA19DD" w:rsidP="00FC3F91">
      <w:pPr>
        <w:numPr>
          <w:ilvl w:val="0"/>
          <w:numId w:val="6"/>
        </w:numPr>
        <w:spacing w:after="0"/>
      </w:pPr>
      <w:r w:rsidRPr="006060A3">
        <w:t>Составление словосочетаний и предложений с объясняемым словом.</w:t>
      </w:r>
    </w:p>
    <w:p w:rsidR="001762CF" w:rsidRPr="006060A3" w:rsidRDefault="00DA19DD" w:rsidP="00FC3F91">
      <w:pPr>
        <w:numPr>
          <w:ilvl w:val="0"/>
          <w:numId w:val="6"/>
        </w:numPr>
        <w:spacing w:after="0"/>
      </w:pPr>
      <w:r w:rsidRPr="006060A3">
        <w:t>Пояснение слова друг</w:t>
      </w:r>
      <w:r w:rsidR="002F7339">
        <w:t xml:space="preserve">им словом, близким по значению - </w:t>
      </w:r>
      <w:proofErr w:type="gramStart"/>
      <w:r w:rsidRPr="006060A3">
        <w:rPr>
          <w:b/>
          <w:bCs/>
          <w:i/>
          <w:iCs/>
        </w:rPr>
        <w:t>мужественный</w:t>
      </w:r>
      <w:proofErr w:type="gramEnd"/>
      <w:r w:rsidRPr="006060A3">
        <w:rPr>
          <w:b/>
          <w:bCs/>
          <w:i/>
          <w:iCs/>
        </w:rPr>
        <w:t xml:space="preserve"> </w:t>
      </w:r>
      <w:r w:rsidR="002F7339">
        <w:rPr>
          <w:b/>
          <w:bCs/>
          <w:i/>
          <w:iCs/>
        </w:rPr>
        <w:t>–</w:t>
      </w:r>
      <w:r w:rsidRPr="006060A3">
        <w:rPr>
          <w:b/>
          <w:bCs/>
          <w:i/>
          <w:iCs/>
        </w:rPr>
        <w:t xml:space="preserve"> храбрый</w:t>
      </w:r>
      <w:r w:rsidR="002F7339">
        <w:rPr>
          <w:b/>
          <w:bCs/>
          <w:i/>
          <w:iCs/>
        </w:rPr>
        <w:t>.</w:t>
      </w:r>
    </w:p>
    <w:p w:rsidR="001762CF" w:rsidRPr="006060A3" w:rsidRDefault="00DA19DD" w:rsidP="00FC3F91">
      <w:pPr>
        <w:numPr>
          <w:ilvl w:val="0"/>
          <w:numId w:val="6"/>
        </w:numPr>
        <w:spacing w:after="0"/>
      </w:pPr>
      <w:r w:rsidRPr="006060A3">
        <w:lastRenderedPageBreak/>
        <w:t xml:space="preserve">Подбор к слову слова, противоположному по значению (антонима) </w:t>
      </w:r>
      <w:r w:rsidRPr="006060A3">
        <w:rPr>
          <w:b/>
          <w:bCs/>
          <w:i/>
          <w:iCs/>
        </w:rPr>
        <w:t>неряха – чистый, опрятный, аккуратный</w:t>
      </w:r>
      <w:r w:rsidRPr="006060A3">
        <w:rPr>
          <w:i/>
          <w:iCs/>
        </w:rPr>
        <w:t>.</w:t>
      </w:r>
    </w:p>
    <w:p w:rsidR="001762CF" w:rsidRPr="006060A3" w:rsidRDefault="00DA19DD" w:rsidP="00FC3F91">
      <w:pPr>
        <w:numPr>
          <w:ilvl w:val="0"/>
          <w:numId w:val="6"/>
        </w:numPr>
        <w:spacing w:after="0"/>
      </w:pPr>
      <w:r w:rsidRPr="006060A3">
        <w:t xml:space="preserve">Объяснения значения слова через его определение: </w:t>
      </w:r>
      <w:r w:rsidRPr="006060A3">
        <w:rPr>
          <w:b/>
          <w:bCs/>
          <w:i/>
          <w:iCs/>
        </w:rPr>
        <w:t>герой</w:t>
      </w:r>
      <w:r w:rsidRPr="006060A3">
        <w:t xml:space="preserve"> – человек, отличающийся храбростью, совершающий подвиги; </w:t>
      </w:r>
      <w:r w:rsidRPr="006060A3">
        <w:rPr>
          <w:b/>
          <w:bCs/>
          <w:i/>
          <w:iCs/>
        </w:rPr>
        <w:t>березняк</w:t>
      </w:r>
      <w:r w:rsidRPr="006060A3">
        <w:t xml:space="preserve"> – березовый лес.</w:t>
      </w:r>
    </w:p>
    <w:p w:rsidR="001762CF" w:rsidRPr="006060A3" w:rsidRDefault="00DA19DD" w:rsidP="00FC3F91">
      <w:pPr>
        <w:numPr>
          <w:ilvl w:val="0"/>
          <w:numId w:val="6"/>
        </w:numPr>
        <w:spacing w:after="0"/>
      </w:pPr>
      <w:r w:rsidRPr="006060A3">
        <w:t>Сравнение слов по звучанию и значению, подбор рифмованных слов.</w:t>
      </w:r>
    </w:p>
    <w:p w:rsidR="006060A3" w:rsidRPr="006060A3" w:rsidRDefault="006060A3" w:rsidP="00FC3F91">
      <w:pPr>
        <w:spacing w:after="0"/>
      </w:pPr>
      <w:r w:rsidRPr="006060A3">
        <w:rPr>
          <w:b/>
          <w:bCs/>
        </w:rPr>
        <w:t xml:space="preserve">Смысловая сторона речи  развивается и в процессе </w:t>
      </w:r>
      <w:r w:rsidR="002F7339">
        <w:t xml:space="preserve"> </w:t>
      </w:r>
      <w:r w:rsidRPr="006060A3">
        <w:rPr>
          <w:b/>
          <w:bCs/>
        </w:rPr>
        <w:t>работы над антонимами</w:t>
      </w:r>
      <w:r w:rsidR="002F7339">
        <w:rPr>
          <w:b/>
          <w:bCs/>
        </w:rPr>
        <w:t>:</w:t>
      </w:r>
    </w:p>
    <w:p w:rsidR="002F7339" w:rsidRDefault="006060A3" w:rsidP="00FC3F91">
      <w:pPr>
        <w:spacing w:after="0"/>
      </w:pPr>
      <w:r w:rsidRPr="006060A3">
        <w:t xml:space="preserve">1. Подбор антонима к заданному слову: </w:t>
      </w:r>
      <w:r w:rsidRPr="006060A3">
        <w:rPr>
          <w:b/>
          <w:bCs/>
          <w:i/>
          <w:iCs/>
        </w:rPr>
        <w:t>тихо</w:t>
      </w:r>
      <w:r w:rsidRPr="006060A3">
        <w:t xml:space="preserve"> - </w:t>
      </w:r>
      <w:r w:rsidRPr="006060A3">
        <w:rPr>
          <w:b/>
          <w:bCs/>
          <w:i/>
          <w:iCs/>
        </w:rPr>
        <w:t>трудно</w:t>
      </w:r>
      <w:r w:rsidR="002F7339">
        <w:rPr>
          <w:b/>
          <w:bCs/>
          <w:i/>
          <w:iCs/>
        </w:rPr>
        <w:t xml:space="preserve">. </w:t>
      </w:r>
    </w:p>
    <w:p w:rsidR="006060A3" w:rsidRPr="006060A3" w:rsidRDefault="006060A3" w:rsidP="00FC3F91">
      <w:pPr>
        <w:spacing w:after="0"/>
      </w:pPr>
      <w:r w:rsidRPr="006060A3">
        <w:t xml:space="preserve">2. Отыскивание антонимов в рассказах, пословицах, поговорках </w:t>
      </w:r>
      <w:r w:rsidRPr="006060A3">
        <w:rPr>
          <w:b/>
          <w:bCs/>
          <w:i/>
          <w:iCs/>
        </w:rPr>
        <w:t>«Труд кормит, а лень портит»</w:t>
      </w:r>
    </w:p>
    <w:p w:rsidR="006060A3" w:rsidRPr="006060A3" w:rsidRDefault="006060A3" w:rsidP="00FC3F91">
      <w:pPr>
        <w:spacing w:after="0"/>
      </w:pPr>
      <w:r w:rsidRPr="006060A3">
        <w:t>3. Договаривание предложения с антонимами</w:t>
      </w:r>
      <w:r w:rsidR="002F7339">
        <w:t xml:space="preserve"> - </w:t>
      </w:r>
      <w:r w:rsidRPr="006060A3">
        <w:t xml:space="preserve"> </w:t>
      </w:r>
      <w:r w:rsidRPr="006060A3">
        <w:rPr>
          <w:b/>
          <w:bCs/>
          <w:i/>
          <w:iCs/>
        </w:rPr>
        <w:t xml:space="preserve">Летом жарко, а зимой </w:t>
      </w:r>
      <w:r w:rsidR="002F7339">
        <w:rPr>
          <w:b/>
          <w:bCs/>
          <w:i/>
          <w:iCs/>
        </w:rPr>
        <w:t>…</w:t>
      </w:r>
    </w:p>
    <w:p w:rsidR="002F7339" w:rsidRDefault="006060A3" w:rsidP="00FC3F91">
      <w:pPr>
        <w:spacing w:after="0"/>
        <w:rPr>
          <w:b/>
          <w:bCs/>
          <w:i/>
          <w:iCs/>
        </w:rPr>
      </w:pPr>
      <w:r w:rsidRPr="006060A3">
        <w:t xml:space="preserve">4. Составление предложений и связных высказываний с заданной парой антонимов </w:t>
      </w:r>
      <w:r w:rsidRPr="006060A3">
        <w:rPr>
          <w:b/>
          <w:bCs/>
          <w:i/>
          <w:iCs/>
        </w:rPr>
        <w:t>(</w:t>
      </w:r>
      <w:proofErr w:type="gramStart"/>
      <w:r w:rsidRPr="006060A3">
        <w:rPr>
          <w:b/>
          <w:bCs/>
          <w:i/>
          <w:iCs/>
        </w:rPr>
        <w:t>умный</w:t>
      </w:r>
      <w:proofErr w:type="gramEnd"/>
      <w:r w:rsidRPr="006060A3">
        <w:rPr>
          <w:b/>
          <w:bCs/>
          <w:i/>
          <w:iCs/>
        </w:rPr>
        <w:t xml:space="preserve"> – глупый, </w:t>
      </w:r>
      <w:r w:rsidR="002F7339">
        <w:rPr>
          <w:b/>
          <w:bCs/>
          <w:i/>
          <w:iCs/>
        </w:rPr>
        <w:t xml:space="preserve"> </w:t>
      </w:r>
      <w:r w:rsidRPr="006060A3">
        <w:rPr>
          <w:b/>
          <w:bCs/>
          <w:i/>
          <w:iCs/>
        </w:rPr>
        <w:t xml:space="preserve">весело </w:t>
      </w:r>
      <w:r w:rsidR="002F7339">
        <w:rPr>
          <w:b/>
          <w:bCs/>
          <w:i/>
          <w:iCs/>
        </w:rPr>
        <w:t>–</w:t>
      </w:r>
      <w:r w:rsidRPr="006060A3">
        <w:rPr>
          <w:b/>
          <w:bCs/>
          <w:i/>
          <w:iCs/>
        </w:rPr>
        <w:t xml:space="preserve"> скучно</w:t>
      </w:r>
      <w:r w:rsidR="002F7339">
        <w:rPr>
          <w:b/>
          <w:bCs/>
          <w:i/>
          <w:iCs/>
        </w:rPr>
        <w:t>).</w:t>
      </w:r>
    </w:p>
    <w:p w:rsidR="006060A3" w:rsidRPr="006060A3" w:rsidRDefault="006060A3" w:rsidP="00FC3F91">
      <w:pPr>
        <w:spacing w:after="0"/>
      </w:pPr>
      <w:r w:rsidRPr="006060A3">
        <w:rPr>
          <w:b/>
          <w:bCs/>
        </w:rPr>
        <w:t>РАБОТА НАД СИНОНИМАМИ</w:t>
      </w:r>
    </w:p>
    <w:p w:rsidR="006060A3" w:rsidRPr="006060A3" w:rsidRDefault="006060A3" w:rsidP="00FC3F91">
      <w:pPr>
        <w:spacing w:after="0"/>
      </w:pPr>
      <w:r w:rsidRPr="006060A3">
        <w:rPr>
          <w:i/>
          <w:iCs/>
        </w:rPr>
        <w:t>Синонимы – слова, близкие по значению, характеризуют разные стороны предметов</w:t>
      </w:r>
      <w:r w:rsidR="002F7339">
        <w:rPr>
          <w:i/>
          <w:iCs/>
        </w:rPr>
        <w:t>.</w:t>
      </w:r>
      <w:r w:rsidRPr="006060A3">
        <w:rPr>
          <w:i/>
          <w:iCs/>
        </w:rPr>
        <w:t xml:space="preserve"> (</w:t>
      </w:r>
      <w:r w:rsidR="002F7339">
        <w:rPr>
          <w:i/>
          <w:iCs/>
        </w:rPr>
        <w:t>Н</w:t>
      </w:r>
      <w:r w:rsidRPr="006060A3">
        <w:rPr>
          <w:i/>
          <w:iCs/>
        </w:rPr>
        <w:t xml:space="preserve">апример: </w:t>
      </w:r>
      <w:r w:rsidR="002F7339">
        <w:rPr>
          <w:i/>
          <w:iCs/>
        </w:rPr>
        <w:t xml:space="preserve"> </w:t>
      </w:r>
      <w:r w:rsidRPr="006060A3">
        <w:rPr>
          <w:i/>
          <w:iCs/>
        </w:rPr>
        <w:t xml:space="preserve">бегать – носиться, </w:t>
      </w:r>
      <w:r w:rsidR="002F7339">
        <w:rPr>
          <w:i/>
          <w:iCs/>
        </w:rPr>
        <w:t xml:space="preserve"> </w:t>
      </w:r>
      <w:r w:rsidRPr="006060A3">
        <w:rPr>
          <w:i/>
          <w:iCs/>
        </w:rPr>
        <w:t xml:space="preserve">мчаться, удирать, </w:t>
      </w:r>
      <w:proofErr w:type="gramStart"/>
      <w:r w:rsidRPr="006060A3">
        <w:rPr>
          <w:i/>
          <w:iCs/>
        </w:rPr>
        <w:t>улепётывать</w:t>
      </w:r>
      <w:proofErr w:type="gramEnd"/>
      <w:r w:rsidRPr="006060A3">
        <w:rPr>
          <w:i/>
          <w:iCs/>
        </w:rPr>
        <w:t>, пробегать….)</w:t>
      </w:r>
      <w:r w:rsidR="002F7339">
        <w:rPr>
          <w:i/>
          <w:iCs/>
        </w:rPr>
        <w:t>.</w:t>
      </w:r>
    </w:p>
    <w:p w:rsidR="006060A3" w:rsidRPr="006060A3" w:rsidRDefault="006060A3" w:rsidP="00FC3F91">
      <w:pPr>
        <w:spacing w:after="0"/>
      </w:pPr>
      <w:r w:rsidRPr="006060A3">
        <w:rPr>
          <w:u w:val="single"/>
        </w:rPr>
        <w:t>Приемы работы:</w:t>
      </w:r>
    </w:p>
    <w:p w:rsidR="001762CF" w:rsidRPr="006060A3" w:rsidRDefault="00DA19DD" w:rsidP="00FC3F91">
      <w:pPr>
        <w:numPr>
          <w:ilvl w:val="0"/>
          <w:numId w:val="8"/>
        </w:numPr>
        <w:spacing w:after="0"/>
      </w:pPr>
      <w:r w:rsidRPr="006060A3">
        <w:t>Подбор синонимов к изолированному слову.</w:t>
      </w:r>
    </w:p>
    <w:p w:rsidR="001762CF" w:rsidRPr="006060A3" w:rsidRDefault="00DA19DD" w:rsidP="00FC3F91">
      <w:pPr>
        <w:numPr>
          <w:ilvl w:val="0"/>
          <w:numId w:val="8"/>
        </w:numPr>
        <w:spacing w:after="0"/>
      </w:pPr>
      <w:r w:rsidRPr="006060A3">
        <w:t>Объяснение выбора слова в синонимическом ряду.</w:t>
      </w:r>
    </w:p>
    <w:p w:rsidR="001762CF" w:rsidRPr="006060A3" w:rsidRDefault="00DA19DD" w:rsidP="00FC3F91">
      <w:pPr>
        <w:numPr>
          <w:ilvl w:val="0"/>
          <w:numId w:val="8"/>
        </w:numPr>
        <w:spacing w:after="0"/>
      </w:pPr>
      <w:r w:rsidRPr="006060A3">
        <w:t xml:space="preserve">Замена синонима в предложении, обсуждение вариантов значений: </w:t>
      </w:r>
      <w:r w:rsidRPr="006060A3">
        <w:rPr>
          <w:i/>
          <w:iCs/>
        </w:rPr>
        <w:t>«Растужился, расплакался серенький заинька» (расхныкался, заливался слезами, проливал слезы)</w:t>
      </w:r>
    </w:p>
    <w:p w:rsidR="001762CF" w:rsidRPr="006060A3" w:rsidRDefault="00DA19DD" w:rsidP="00FC3F91">
      <w:pPr>
        <w:numPr>
          <w:ilvl w:val="0"/>
          <w:numId w:val="8"/>
        </w:numPr>
        <w:spacing w:after="0"/>
      </w:pPr>
      <w:r w:rsidRPr="006060A3">
        <w:t>Составление предложений со словами синонимического ряда.</w:t>
      </w:r>
    </w:p>
    <w:p w:rsidR="002F7339" w:rsidRDefault="006060A3" w:rsidP="00FC3F91">
      <w:pPr>
        <w:spacing w:after="0"/>
      </w:pPr>
      <w:r w:rsidRPr="006060A3">
        <w:t xml:space="preserve">Составление рассказа со словами синонимического ряда. </w:t>
      </w:r>
    </w:p>
    <w:p w:rsidR="00C31CEE" w:rsidRPr="00C31CEE" w:rsidRDefault="00C31CEE" w:rsidP="00FC3F91">
      <w:pPr>
        <w:spacing w:after="0"/>
      </w:pPr>
      <w:r w:rsidRPr="00C31CEE">
        <w:rPr>
          <w:b/>
          <w:bCs/>
        </w:rPr>
        <w:t>РАБОТА С МНОГОЗНАЧНЫМИ СЛОВАМИ</w:t>
      </w:r>
    </w:p>
    <w:p w:rsidR="00C31CEE" w:rsidRPr="00C31CEE" w:rsidRDefault="00C31CEE" w:rsidP="00FC3F91">
      <w:pPr>
        <w:spacing w:after="0"/>
      </w:pPr>
      <w:r w:rsidRPr="00C31CEE">
        <w:rPr>
          <w:b/>
          <w:bCs/>
        </w:rPr>
        <w:t>Приемы работы:</w:t>
      </w:r>
    </w:p>
    <w:p w:rsidR="001762CF" w:rsidRPr="00C31CEE" w:rsidRDefault="00DA19DD" w:rsidP="00FC3F91">
      <w:pPr>
        <w:numPr>
          <w:ilvl w:val="0"/>
          <w:numId w:val="10"/>
        </w:numPr>
        <w:spacing w:after="0"/>
      </w:pPr>
      <w:r w:rsidRPr="00C31CEE">
        <w:t xml:space="preserve">Объяснение и сравнение значений многозначных слов в контексте: </w:t>
      </w:r>
      <w:r w:rsidRPr="00C31CEE">
        <w:rPr>
          <w:b/>
          <w:bCs/>
          <w:i/>
          <w:iCs/>
        </w:rPr>
        <w:t>ушко</w:t>
      </w:r>
      <w:r w:rsidRPr="00C31CEE">
        <w:t xml:space="preserve"> </w:t>
      </w:r>
      <w:r w:rsidRPr="00C31CEE">
        <w:rPr>
          <w:b/>
          <w:bCs/>
        </w:rPr>
        <w:t>зайчишки</w:t>
      </w:r>
      <w:r w:rsidRPr="00C31CEE">
        <w:t xml:space="preserve"> и </w:t>
      </w:r>
      <w:r w:rsidRPr="00C31CEE">
        <w:rPr>
          <w:b/>
          <w:bCs/>
          <w:i/>
          <w:iCs/>
        </w:rPr>
        <w:t>ушко</w:t>
      </w:r>
      <w:r w:rsidRPr="00C31CEE">
        <w:t xml:space="preserve"> </w:t>
      </w:r>
      <w:r w:rsidRPr="00C31CEE">
        <w:rPr>
          <w:b/>
          <w:bCs/>
        </w:rPr>
        <w:t>иголки</w:t>
      </w:r>
      <w:r w:rsidRPr="00C31CEE">
        <w:t>.</w:t>
      </w:r>
    </w:p>
    <w:p w:rsidR="001762CF" w:rsidRPr="00C31CEE" w:rsidRDefault="00DA19DD" w:rsidP="00FC3F91">
      <w:pPr>
        <w:numPr>
          <w:ilvl w:val="0"/>
          <w:numId w:val="10"/>
        </w:numPr>
        <w:spacing w:after="0"/>
      </w:pPr>
      <w:r w:rsidRPr="00C31CEE">
        <w:t xml:space="preserve">Подбор близких по смыслу слов к каждому значению многозначного слова: </w:t>
      </w:r>
      <w:r w:rsidRPr="00C31CEE">
        <w:rPr>
          <w:b/>
          <w:bCs/>
          <w:i/>
          <w:iCs/>
        </w:rPr>
        <w:t>острый</w:t>
      </w:r>
      <w:r w:rsidRPr="00C31CEE">
        <w:t xml:space="preserve"> </w:t>
      </w:r>
      <w:r w:rsidRPr="00C31CEE">
        <w:rPr>
          <w:b/>
          <w:bCs/>
        </w:rPr>
        <w:t>перец</w:t>
      </w:r>
      <w:r w:rsidRPr="00C31CEE">
        <w:t xml:space="preserve"> – горький, жгучий; </w:t>
      </w:r>
      <w:r w:rsidRPr="00C31CEE">
        <w:rPr>
          <w:b/>
          <w:bCs/>
          <w:i/>
          <w:iCs/>
        </w:rPr>
        <w:t>острая</w:t>
      </w:r>
      <w:r w:rsidRPr="00C31CEE">
        <w:rPr>
          <w:i/>
          <w:iCs/>
        </w:rPr>
        <w:t xml:space="preserve"> </w:t>
      </w:r>
      <w:r w:rsidRPr="00C31CEE">
        <w:rPr>
          <w:b/>
          <w:bCs/>
        </w:rPr>
        <w:t>иголка</w:t>
      </w:r>
      <w:r w:rsidRPr="00C31CEE">
        <w:t xml:space="preserve"> – колкая, остроконечная. </w:t>
      </w:r>
    </w:p>
    <w:p w:rsidR="001762CF" w:rsidRPr="00C31CEE" w:rsidRDefault="00C31CEE" w:rsidP="008E1586">
      <w:pPr>
        <w:spacing w:after="0"/>
      </w:pPr>
      <w:r w:rsidRPr="00C31CEE">
        <w:rPr>
          <w:b/>
          <w:bCs/>
        </w:rPr>
        <w:t xml:space="preserve">       </w:t>
      </w:r>
      <w:r w:rsidR="00DA19DD" w:rsidRPr="00C31CEE">
        <w:t xml:space="preserve">Подбор антонимов к каждому значению многозначного слова: </w:t>
      </w:r>
      <w:r w:rsidR="00DA19DD" w:rsidRPr="00C31CEE">
        <w:rPr>
          <w:b/>
          <w:bCs/>
          <w:i/>
          <w:iCs/>
        </w:rPr>
        <w:t xml:space="preserve">острая – тупая </w:t>
      </w:r>
      <w:r w:rsidR="00DA19DD" w:rsidRPr="00C31CEE">
        <w:rPr>
          <w:b/>
          <w:bCs/>
        </w:rPr>
        <w:t>(иголка)</w:t>
      </w:r>
      <w:r w:rsidR="008E1586">
        <w:rPr>
          <w:b/>
          <w:bCs/>
        </w:rPr>
        <w:t>.</w:t>
      </w:r>
    </w:p>
    <w:p w:rsidR="001762CF" w:rsidRPr="00C31CEE" w:rsidRDefault="00DA19DD" w:rsidP="00FC3F91">
      <w:pPr>
        <w:numPr>
          <w:ilvl w:val="0"/>
          <w:numId w:val="11"/>
        </w:numPr>
        <w:spacing w:after="0"/>
      </w:pPr>
      <w:r w:rsidRPr="00C31CEE">
        <w:t>Составление предложений с многозначными словами</w:t>
      </w:r>
    </w:p>
    <w:p w:rsidR="001762CF" w:rsidRPr="00C31CEE" w:rsidRDefault="00DA19DD" w:rsidP="00FC3F91">
      <w:pPr>
        <w:numPr>
          <w:ilvl w:val="0"/>
          <w:numId w:val="11"/>
        </w:numPr>
        <w:spacing w:after="0"/>
      </w:pPr>
      <w:r w:rsidRPr="00C31CEE">
        <w:t>Рисование на тему многозначного слова</w:t>
      </w:r>
    </w:p>
    <w:p w:rsidR="001762CF" w:rsidRPr="00C31CEE" w:rsidRDefault="00DA19DD" w:rsidP="00FC3F91">
      <w:pPr>
        <w:numPr>
          <w:ilvl w:val="0"/>
          <w:numId w:val="11"/>
        </w:numPr>
        <w:spacing w:after="0"/>
      </w:pPr>
      <w:r w:rsidRPr="00C31CEE">
        <w:t>Нахождение многозначных слов в пословицах, поговорках, загадках, в литературных произведениях – стихах, сказках, рассказах</w:t>
      </w:r>
      <w:r w:rsidR="008E1586">
        <w:t>.</w:t>
      </w:r>
    </w:p>
    <w:p w:rsidR="006060A3" w:rsidRDefault="00C31CEE" w:rsidP="00FC3F91">
      <w:pPr>
        <w:spacing w:after="0"/>
      </w:pPr>
      <w:r w:rsidRPr="00C31CEE">
        <w:t>Придумывание рассказов и сказок на тему многозначного сл</w:t>
      </w:r>
      <w:r w:rsidR="008E1586">
        <w:t>ова.</w:t>
      </w:r>
    </w:p>
    <w:p w:rsidR="001762CF" w:rsidRPr="008E1586" w:rsidRDefault="00DA19DD" w:rsidP="008E1586">
      <w:pPr>
        <w:spacing w:after="0"/>
        <w:ind w:left="360"/>
        <w:rPr>
          <w:sz w:val="28"/>
          <w:szCs w:val="28"/>
        </w:rPr>
      </w:pPr>
      <w:r w:rsidRPr="008E1586">
        <w:rPr>
          <w:b/>
          <w:bCs/>
          <w:i/>
          <w:iCs/>
          <w:sz w:val="28"/>
          <w:szCs w:val="28"/>
        </w:rPr>
        <w:t>Задачи и содержание обучения монологической речи дошкольников -</w:t>
      </w:r>
    </w:p>
    <w:p w:rsidR="001762CF" w:rsidRPr="008E1586" w:rsidRDefault="00C31CEE" w:rsidP="008E1586">
      <w:pPr>
        <w:spacing w:after="0"/>
      </w:pPr>
      <w:r w:rsidRPr="00C31CEE">
        <w:t xml:space="preserve">    определяются особенностями развития связной речи детей и особенностями монологического высказывания.</w:t>
      </w:r>
      <w:r w:rsidR="008E1586">
        <w:t xml:space="preserve"> </w:t>
      </w:r>
      <w:r w:rsidR="00DA19DD" w:rsidRPr="008E1586">
        <w:rPr>
          <w:bCs/>
        </w:rPr>
        <w:t>В зависимости от источника выделяют монологи:</w:t>
      </w:r>
    </w:p>
    <w:p w:rsidR="001762CF" w:rsidRPr="00C31CEE" w:rsidRDefault="00DA19DD" w:rsidP="00FC3F91">
      <w:pPr>
        <w:numPr>
          <w:ilvl w:val="0"/>
          <w:numId w:val="14"/>
        </w:numPr>
        <w:spacing w:after="0"/>
      </w:pPr>
      <w:r w:rsidRPr="00C31CEE">
        <w:rPr>
          <w:b/>
          <w:bCs/>
        </w:rPr>
        <w:t>По игрушкам.</w:t>
      </w:r>
    </w:p>
    <w:p w:rsidR="001762CF" w:rsidRPr="00C31CEE" w:rsidRDefault="00DA19DD" w:rsidP="00FC3F91">
      <w:pPr>
        <w:numPr>
          <w:ilvl w:val="0"/>
          <w:numId w:val="14"/>
        </w:numPr>
        <w:spacing w:after="0"/>
      </w:pPr>
      <w:r w:rsidRPr="00C31CEE">
        <w:rPr>
          <w:b/>
          <w:bCs/>
        </w:rPr>
        <w:t>По картине.</w:t>
      </w:r>
    </w:p>
    <w:p w:rsidR="001762CF" w:rsidRPr="00C31CEE" w:rsidRDefault="00DA19DD" w:rsidP="00FC3F91">
      <w:pPr>
        <w:numPr>
          <w:ilvl w:val="0"/>
          <w:numId w:val="14"/>
        </w:numPr>
        <w:spacing w:after="0"/>
      </w:pPr>
      <w:r w:rsidRPr="00C31CEE">
        <w:rPr>
          <w:b/>
          <w:bCs/>
        </w:rPr>
        <w:t>Из опыта.</w:t>
      </w:r>
    </w:p>
    <w:p w:rsidR="001762CF" w:rsidRPr="00C31CEE" w:rsidRDefault="00DA19DD" w:rsidP="00FC3F91">
      <w:pPr>
        <w:numPr>
          <w:ilvl w:val="0"/>
          <w:numId w:val="14"/>
        </w:numPr>
        <w:spacing w:after="0"/>
      </w:pPr>
      <w:r w:rsidRPr="00C31CEE">
        <w:rPr>
          <w:b/>
          <w:bCs/>
        </w:rPr>
        <w:t xml:space="preserve">Творческие рассказы. </w:t>
      </w:r>
    </w:p>
    <w:p w:rsidR="00C31CEE" w:rsidRDefault="00C31CEE" w:rsidP="00FC3F91">
      <w:pPr>
        <w:spacing w:after="0"/>
      </w:pPr>
      <w:r w:rsidRPr="008E1586">
        <w:rPr>
          <w:b/>
          <w:bCs/>
          <w:sz w:val="28"/>
          <w:szCs w:val="28"/>
        </w:rPr>
        <w:t xml:space="preserve">Творческие рассказы – </w:t>
      </w:r>
      <w:r w:rsidRPr="00C31CEE">
        <w:t xml:space="preserve"> рассказы о вымышленных событиях. Под творческим рассказыванием в методике понимают деятельность, результатом которой является придумывание детьми сказок или реалистических рассказов с самостоятельно созданными образами.</w:t>
      </w:r>
    </w:p>
    <w:p w:rsidR="008E1586" w:rsidRDefault="008E1586" w:rsidP="00FC3F91">
      <w:pPr>
        <w:spacing w:after="0"/>
      </w:pPr>
    </w:p>
    <w:p w:rsidR="008E1586" w:rsidRPr="008E1586" w:rsidRDefault="008E1586" w:rsidP="00FC3F91">
      <w:pPr>
        <w:spacing w:after="0"/>
        <w:rPr>
          <w:sz w:val="28"/>
          <w:szCs w:val="28"/>
        </w:rPr>
      </w:pPr>
    </w:p>
    <w:p w:rsidR="00C31CEE" w:rsidRPr="008E1586" w:rsidRDefault="00C31CEE" w:rsidP="00FC3F91">
      <w:pPr>
        <w:spacing w:after="0"/>
        <w:rPr>
          <w:b/>
        </w:rPr>
      </w:pPr>
      <w:r w:rsidRPr="008E1586">
        <w:rPr>
          <w:b/>
          <w:bCs/>
        </w:rPr>
        <w:lastRenderedPageBreak/>
        <w:t>ЗНАКОМЫЕ ГЕРОИ В НОВЫХ ОБСТОЯТЕЛЬСТВАХ</w:t>
      </w:r>
    </w:p>
    <w:p w:rsidR="00C31CEE" w:rsidRPr="008E1586" w:rsidRDefault="00C31CEE" w:rsidP="00FC3F91">
      <w:pPr>
        <w:spacing w:after="0"/>
        <w:rPr>
          <w:b/>
        </w:rPr>
      </w:pPr>
      <w:r w:rsidRPr="008E1586">
        <w:rPr>
          <w:b/>
          <w:bCs/>
          <w:iCs/>
        </w:rPr>
        <w:t xml:space="preserve">КОЛЛАЖ ИЗ СКАЗОК </w:t>
      </w:r>
    </w:p>
    <w:p w:rsidR="00C31CEE" w:rsidRDefault="00C31CEE" w:rsidP="00FC3F91">
      <w:pPr>
        <w:spacing w:after="0"/>
      </w:pPr>
      <w:r w:rsidRPr="00C31CEE">
        <w:br/>
        <w:t xml:space="preserve">Если сказки знакомы, можно обойтись и без иллюстраций. Можно предложить детям придумать сюжет новой сказки, в которой Баба-Яга встретила в лесу Колобка и они вместе отправились в гости к лисе в лубяную избушку. Вариантов и переплетений ситуаций из разных сказок может быть множество, важно только не забыть о главных, первоначальных героях - и получится «Коллаж из сказок».  Детям дошкольного возраста лучше преподносить этот метод в игровой ситуации. </w:t>
      </w:r>
    </w:p>
    <w:p w:rsidR="008E1586" w:rsidRPr="00C31CEE" w:rsidRDefault="008E1586" w:rsidP="00FC3F91">
      <w:pPr>
        <w:spacing w:after="0"/>
      </w:pPr>
    </w:p>
    <w:p w:rsidR="00C31CEE" w:rsidRPr="008E1586" w:rsidRDefault="00C31CEE" w:rsidP="00FC3F91">
      <w:pPr>
        <w:spacing w:after="0"/>
        <w:rPr>
          <w:b/>
        </w:rPr>
      </w:pPr>
      <w:r w:rsidRPr="008E1586">
        <w:rPr>
          <w:b/>
        </w:rPr>
        <w:t xml:space="preserve">    </w:t>
      </w:r>
      <w:r w:rsidRPr="008E1586">
        <w:rPr>
          <w:b/>
          <w:bCs/>
        </w:rPr>
        <w:t xml:space="preserve">Кляксография. </w:t>
      </w:r>
    </w:p>
    <w:p w:rsidR="00C31CEE" w:rsidRDefault="00C31CEE" w:rsidP="00FC3F91">
      <w:pPr>
        <w:spacing w:after="0"/>
      </w:pPr>
      <w:r w:rsidRPr="00C31CEE">
        <w:tab/>
        <w:t>Она заключается в том, чтобы научить детей делать кляксы (черные и разноцветные). Затем даже трехлетний ребенок может, глядя на них, видеть образы, предметы или их отдельные детали.</w:t>
      </w:r>
      <w:r w:rsidRPr="00C31CEE">
        <w:br/>
        <w:t xml:space="preserve">«На что похожа твоя или моя клякса?», «Кого или что она тебе напоминает?» - эти вопросы очень полезны, так как развивают мышление и воображение. После этого, не принуждая ребенка, а показывая, рекомендуем перейти к следующему этапу - обведение или дорисовка клякс. В результате может получиться целый сюжет. </w:t>
      </w:r>
    </w:p>
    <w:p w:rsidR="008E1586" w:rsidRPr="00C31CEE" w:rsidRDefault="008E1586" w:rsidP="00FC3F91">
      <w:pPr>
        <w:spacing w:after="0"/>
      </w:pPr>
    </w:p>
    <w:p w:rsidR="00C31CEE" w:rsidRPr="008E1586" w:rsidRDefault="00C31CEE" w:rsidP="00FC3F91">
      <w:pPr>
        <w:spacing w:after="0"/>
        <w:rPr>
          <w:b/>
          <w:bCs/>
        </w:rPr>
      </w:pPr>
      <w:r w:rsidRPr="008E1586">
        <w:rPr>
          <w:b/>
          <w:bCs/>
        </w:rPr>
        <w:t>ИЗМЕНЕНИЕ СИТУАЦИИ В ЗНАКОМЫХ СКАЗКАХ</w:t>
      </w:r>
    </w:p>
    <w:p w:rsidR="00C31CEE" w:rsidRDefault="00C31CEE" w:rsidP="00FC3F91">
      <w:pPr>
        <w:spacing w:after="0"/>
      </w:pPr>
      <w:r w:rsidRPr="00C31CEE">
        <w:t>К примеру, мы говорим:</w:t>
      </w:r>
      <w:r w:rsidRPr="00C31CEE">
        <w:br/>
        <w:t>«Золушка, убегая от принца, потеряла не туфельку, а что-то другое. И по этому, чему-то другому, принц также нашел ее». Что же потеряла Золушка, и как ее нашел принц? Путем рассуждений, путем проб и ошибок мы вместе двигаемся к возможным ответам: это может быть кольцо, брошка, поясок от платья или какая-нибудь деталь от наряда Золушки (бант). Постепенно дети учатся сами менять ситуации в сказках.</w:t>
      </w:r>
      <w:r w:rsidRPr="00C31CEE">
        <w:br/>
        <w:t>Ниже предлагаем еще ряд новых ситуаций к известным сказкам:</w:t>
      </w:r>
      <w:r w:rsidRPr="00C31CEE">
        <w:br/>
        <w:t>ГУСИ-ЛЕБЕДИ - На пути девочки встречается серый волк...</w:t>
      </w:r>
      <w:r w:rsidRPr="00C31CEE">
        <w:br/>
        <w:t xml:space="preserve">ВОЛК И СЕМЕРО КОЗЛЯТ - Волку мешает медведь, который зовет его на свой день рождения... </w:t>
      </w:r>
    </w:p>
    <w:p w:rsidR="008E1586" w:rsidRPr="00C31CEE" w:rsidRDefault="008E1586" w:rsidP="00FC3F91">
      <w:pPr>
        <w:spacing w:after="0"/>
      </w:pPr>
    </w:p>
    <w:p w:rsidR="00C31CEE" w:rsidRDefault="008E1586" w:rsidP="00FC3F91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СКАЗКИ, </w:t>
      </w:r>
      <w:r w:rsidR="00C31CEE" w:rsidRPr="00C31CEE">
        <w:rPr>
          <w:b/>
          <w:bCs/>
          <w:i/>
          <w:iCs/>
        </w:rPr>
        <w:t xml:space="preserve">НО </w:t>
      </w:r>
      <w:r>
        <w:rPr>
          <w:b/>
          <w:bCs/>
          <w:i/>
          <w:iCs/>
        </w:rPr>
        <w:t xml:space="preserve"> </w:t>
      </w:r>
      <w:r w:rsidR="00C31CEE" w:rsidRPr="00C31CEE">
        <w:rPr>
          <w:b/>
          <w:bCs/>
          <w:i/>
          <w:iCs/>
        </w:rPr>
        <w:t>ПО-НОВОМУ</w:t>
      </w:r>
    </w:p>
    <w:p w:rsidR="00C31CEE" w:rsidRPr="00C31CEE" w:rsidRDefault="00C31CEE" w:rsidP="00FC3F91">
      <w:pPr>
        <w:spacing w:after="0"/>
      </w:pPr>
      <w:r w:rsidRPr="00C31CEE">
        <w:t>Привычные, любимые образы, много раз слышанные и виденные детьми, уже с детства формируют стереотипы.</w:t>
      </w:r>
    </w:p>
    <w:p w:rsidR="00C31CEE" w:rsidRPr="00C31CEE" w:rsidRDefault="00C31CEE" w:rsidP="00FC3F91">
      <w:pPr>
        <w:spacing w:after="0"/>
      </w:pPr>
      <w:r w:rsidRPr="00C31CEE">
        <w:tab/>
      </w:r>
      <w:r w:rsidRPr="00C31CEE">
        <w:tab/>
        <w:t xml:space="preserve">Вроде бы сказка берется за основу старая, но малышам предлагается наделить главных героев противоположными качествами. </w:t>
      </w:r>
    </w:p>
    <w:p w:rsidR="00C31CEE" w:rsidRPr="00C31CEE" w:rsidRDefault="00C31CEE" w:rsidP="00FC3F91">
      <w:pPr>
        <w:spacing w:after="0"/>
      </w:pPr>
      <w:r w:rsidRPr="00C31CEE">
        <w:tab/>
      </w:r>
      <w:r w:rsidRPr="00C31CEE">
        <w:tab/>
        <w:t xml:space="preserve">Предположим, семеро козлят становятся злыми и капризными, убегают в лес, а добрый волк помогает козе их найти. Падчерица становится ленивой и капризной, а мачеха заботливой и трудолюбивой. Лиса перерождается в </w:t>
      </w:r>
      <w:proofErr w:type="gramStart"/>
      <w:r w:rsidRPr="00C31CEE">
        <w:t>послушную</w:t>
      </w:r>
      <w:proofErr w:type="gramEnd"/>
      <w:r w:rsidRPr="00C31CEE">
        <w:t xml:space="preserve"> и скромную, а зайчик становится хитрым и злым...                                              </w:t>
      </w:r>
    </w:p>
    <w:p w:rsidR="00C31CEE" w:rsidRPr="00C31CEE" w:rsidRDefault="00C31CEE" w:rsidP="00FC3F91">
      <w:pPr>
        <w:spacing w:after="0"/>
      </w:pPr>
      <w:r w:rsidRPr="00C31CEE">
        <w:br/>
        <w:t>Годятся любые варианты переделки сказки наизнанку или шиворот-навыворот.</w:t>
      </w:r>
      <w:r w:rsidRPr="00C31CEE">
        <w:br/>
      </w:r>
      <w:r w:rsidRPr="00C31CEE">
        <w:rPr>
          <w:i/>
          <w:iCs/>
        </w:rPr>
        <w:t>КРОШЕЧКА-ХАВРОШЕЧКА</w:t>
      </w:r>
      <w:r w:rsidRPr="00C31CEE">
        <w:t xml:space="preserve"> </w:t>
      </w:r>
    </w:p>
    <w:p w:rsidR="00C31CEE" w:rsidRPr="00C31CEE" w:rsidRDefault="00C31CEE" w:rsidP="00FC3F91">
      <w:pPr>
        <w:spacing w:after="0"/>
      </w:pPr>
      <w:r w:rsidRPr="00C31CEE">
        <w:t xml:space="preserve">   Хаврошечка злая и ленивая.</w:t>
      </w:r>
    </w:p>
    <w:p w:rsidR="00C31CEE" w:rsidRPr="00C31CEE" w:rsidRDefault="00C31CEE" w:rsidP="00FC3F91">
      <w:pPr>
        <w:spacing w:after="0"/>
      </w:pPr>
      <w:r w:rsidRPr="00C31CEE">
        <w:rPr>
          <w:i/>
          <w:iCs/>
        </w:rPr>
        <w:t xml:space="preserve">   КРАСНАЯ ШАПОЧКА </w:t>
      </w:r>
    </w:p>
    <w:p w:rsidR="00C31CEE" w:rsidRPr="00C31CEE" w:rsidRDefault="00C31CEE" w:rsidP="00FC3F91">
      <w:pPr>
        <w:spacing w:after="0"/>
      </w:pPr>
      <w:r w:rsidRPr="00C31CEE">
        <w:t xml:space="preserve">   Злая Красная Шапочка, а волк добрый. </w:t>
      </w:r>
    </w:p>
    <w:p w:rsidR="00C31CEE" w:rsidRPr="00C31CEE" w:rsidRDefault="00C31CEE" w:rsidP="00FC3F91">
      <w:pPr>
        <w:spacing w:after="0"/>
      </w:pPr>
      <w:r w:rsidRPr="00C31CEE">
        <w:t xml:space="preserve">Для укрепления детско-родительских отношений можно предложить  родителям совместно с детьми придумать семейную сказку и рассказать ее на совместном мероприятии в группе. </w:t>
      </w:r>
    </w:p>
    <w:p w:rsidR="00C31CEE" w:rsidRPr="00C31CEE" w:rsidRDefault="00C31CEE" w:rsidP="00FC3F91">
      <w:pPr>
        <w:spacing w:after="0"/>
      </w:pPr>
      <w:r w:rsidRPr="00C31CEE">
        <w:lastRenderedPageBreak/>
        <w:t xml:space="preserve">Для укрепления детско-родительских отношений можно предложить  родителям совместно с детьми придумать семейную сказку и рассказать ее на совместном мероприятии в группе. </w:t>
      </w:r>
    </w:p>
    <w:p w:rsidR="00C31CEE" w:rsidRDefault="00C31CEE" w:rsidP="00FC3F91">
      <w:pPr>
        <w:spacing w:after="0"/>
      </w:pPr>
      <w:r w:rsidRPr="00C31CEE">
        <w:t>Жизнь убедительно доказала нашу стойкую любовь к сериалам. Герои многосерийных мультипликаций и художественных фильмов становятся как бы членами нашей семьи. Мы переживаем за них, болеем и страдаем вместе с ними. Поэтому возникла идея брать за основу любимые сказки и составлять множество так называемых серий. Причем важно, чтобы этот метод использовался циклично. Скажем, 1-3 недели составлять  различные сказки о Золушке, затем о Колобке, Красной Шапочке.</w:t>
      </w:r>
      <w:r w:rsidRPr="00C31CEE">
        <w:br/>
        <w:t>К примеру:</w:t>
      </w:r>
      <w:r w:rsidRPr="00C31CEE">
        <w:br/>
        <w:t>Сказка «ЗОЛУШКА»:</w:t>
      </w:r>
      <w:r w:rsidRPr="00C31CEE">
        <w:br/>
        <w:t>1 серия - традиционная сказка;</w:t>
      </w:r>
      <w:r w:rsidRPr="00C31CEE">
        <w:br/>
        <w:t>2 серия - Золушка становится великаном;</w:t>
      </w:r>
      <w:r w:rsidRPr="00C31CEE">
        <w:br/>
        <w:t>3 серия - Золушка-невидимка;</w:t>
      </w:r>
      <w:r w:rsidRPr="00C31CEE">
        <w:br/>
        <w:t>4 серия - моя сказка о Золушке (твоя, папина...</w:t>
      </w:r>
      <w:proofErr w:type="gramStart"/>
      <w:r w:rsidRPr="00C31CEE">
        <w:t xml:space="preserve"> )</w:t>
      </w:r>
      <w:proofErr w:type="gramEnd"/>
      <w:r w:rsidRPr="00C31CEE">
        <w:t>;</w:t>
      </w:r>
      <w:r w:rsidRPr="00C31CEE">
        <w:br/>
        <w:t>5 серия - сделаем книжку с рисунками о Золушке и т.д.</w:t>
      </w:r>
    </w:p>
    <w:p w:rsidR="008E1586" w:rsidRPr="00C31CEE" w:rsidRDefault="008E1586" w:rsidP="00FC3F91">
      <w:pPr>
        <w:spacing w:after="0"/>
      </w:pPr>
    </w:p>
    <w:p w:rsidR="008E1586" w:rsidRDefault="00D92875" w:rsidP="00FC3F91">
      <w:pPr>
        <w:spacing w:after="0"/>
        <w:rPr>
          <w:b/>
          <w:bCs/>
        </w:rPr>
      </w:pPr>
      <w:r w:rsidRPr="00D92875">
        <w:rPr>
          <w:b/>
          <w:bCs/>
        </w:rPr>
        <w:t>СКАЗКИ С НОВЫМ</w:t>
      </w:r>
    </w:p>
    <w:p w:rsidR="00C31CEE" w:rsidRDefault="00D92875" w:rsidP="00FC3F91">
      <w:pPr>
        <w:spacing w:after="0"/>
        <w:rPr>
          <w:b/>
          <w:bCs/>
        </w:rPr>
      </w:pPr>
      <w:r w:rsidRPr="00D92875">
        <w:rPr>
          <w:b/>
          <w:bCs/>
        </w:rPr>
        <w:t xml:space="preserve"> КОНЦОМ</w:t>
      </w:r>
    </w:p>
    <w:p w:rsidR="001762CF" w:rsidRDefault="00DA19DD" w:rsidP="008E1586">
      <w:pPr>
        <w:spacing w:after="0"/>
        <w:ind w:left="360"/>
      </w:pPr>
      <w:r w:rsidRPr="00D92875">
        <w:t xml:space="preserve">Очень полезно придумать свои варианты окончаний к знакомым, логически и завершенным сказкам: </w:t>
      </w:r>
      <w:r w:rsidRPr="00D92875">
        <w:br/>
      </w:r>
      <w:proofErr w:type="gramStart"/>
      <w:r w:rsidRPr="00D92875">
        <w:t>Традиционная</w:t>
      </w:r>
      <w:proofErr w:type="gramEnd"/>
      <w:r w:rsidRPr="00D92875">
        <w:t xml:space="preserve"> • «Три медведя». Маша убежала от медведей.</w:t>
      </w:r>
      <w:r w:rsidRPr="00D92875">
        <w:br/>
      </w:r>
      <w:proofErr w:type="gramStart"/>
      <w:r w:rsidRPr="00D92875">
        <w:t>Возможные</w:t>
      </w:r>
      <w:proofErr w:type="gramEnd"/>
      <w:r w:rsidRPr="00D92875">
        <w:t xml:space="preserve"> • Маша помирилась с медведями... </w:t>
      </w:r>
      <w:r w:rsidRPr="00D92875">
        <w:br/>
      </w:r>
      <w:proofErr w:type="gramStart"/>
      <w:r w:rsidRPr="00D92875">
        <w:t>Традиционная</w:t>
      </w:r>
      <w:proofErr w:type="gramEnd"/>
      <w:r w:rsidRPr="00D92875">
        <w:t xml:space="preserve"> • «Петушок и бобовое зернышко». Конечно, петушку помогли...</w:t>
      </w:r>
      <w:r w:rsidRPr="00D92875">
        <w:br/>
      </w:r>
      <w:proofErr w:type="gramStart"/>
      <w:r w:rsidRPr="00D92875">
        <w:t>Возможные</w:t>
      </w:r>
      <w:proofErr w:type="gramEnd"/>
      <w:r w:rsidRPr="00D92875">
        <w:t xml:space="preserve"> • Петушок сам себе помог... </w:t>
      </w:r>
      <w:r w:rsidRPr="00D92875">
        <w:br/>
        <w:t>Традиционная • «Репка». Вытянули репку.</w:t>
      </w:r>
      <w:r w:rsidRPr="00D92875">
        <w:br/>
        <w:t>Возможные</w:t>
      </w:r>
      <w:proofErr w:type="gramStart"/>
      <w:r w:rsidRPr="00D92875">
        <w:t xml:space="preserve"> • В</w:t>
      </w:r>
      <w:proofErr w:type="gramEnd"/>
      <w:r w:rsidRPr="00D92875">
        <w:t>ытянули не репку, а... клад...</w:t>
      </w:r>
    </w:p>
    <w:p w:rsidR="008E1586" w:rsidRPr="00D92875" w:rsidRDefault="008E1586" w:rsidP="008E1586">
      <w:pPr>
        <w:spacing w:after="0"/>
        <w:ind w:left="360"/>
      </w:pPr>
    </w:p>
    <w:p w:rsidR="00D92875" w:rsidRDefault="00D92875" w:rsidP="00FC3F91">
      <w:pPr>
        <w:spacing w:after="0"/>
        <w:rPr>
          <w:b/>
          <w:bCs/>
        </w:rPr>
      </w:pPr>
      <w:r w:rsidRPr="00D92875">
        <w:rPr>
          <w:b/>
          <w:bCs/>
        </w:rPr>
        <w:t>ГАДАНИЕ НА КОФЕЙНОЙ  ГУЩЕ И СКАЗКА</w:t>
      </w:r>
    </w:p>
    <w:p w:rsidR="001762CF" w:rsidRDefault="00DA19DD" w:rsidP="008E1586">
      <w:pPr>
        <w:spacing w:after="0"/>
        <w:ind w:left="360"/>
      </w:pPr>
      <w:r w:rsidRPr="00D92875">
        <w:t>После того, как кофе выпит, нужно помешать содержимое чашки плавными круговыми движениями и подождать</w:t>
      </w:r>
      <w:proofErr w:type="gramStart"/>
      <w:r w:rsidRPr="00D92875">
        <w:t xml:space="preserve"> ,</w:t>
      </w:r>
      <w:proofErr w:type="gramEnd"/>
      <w:r w:rsidRPr="00D92875">
        <w:t xml:space="preserve"> когда осадок осядет на дно. А затем внимательно рассмотреть  получившийся рисунок и пофантазировать. Например: «Я вижу тропинку, значит, меня ждет дорога. На этой тропинке виднеются чья-то голова и лапы. Скорее они напоминают заячью головку с ушами и его лапки. Значит, в жизни меня ждет встреча с зайчиком или с таким же быстрым и немножко трусливым, как зайка, соседом Ваней. Я хочу выбрать второе. Однажды мы с Ваней решили сходить в лес по грибы. Идем мы по тропинке и видим...». </w:t>
      </w:r>
    </w:p>
    <w:p w:rsidR="008E1586" w:rsidRPr="00D92875" w:rsidRDefault="008E1586" w:rsidP="008E1586">
      <w:pPr>
        <w:spacing w:after="0"/>
        <w:ind w:left="360"/>
      </w:pPr>
    </w:p>
    <w:p w:rsidR="00D92875" w:rsidRDefault="00D92875" w:rsidP="00FC3F91">
      <w:pPr>
        <w:spacing w:after="0"/>
        <w:rPr>
          <w:b/>
          <w:bCs/>
        </w:rPr>
      </w:pPr>
      <w:r w:rsidRPr="00D92875">
        <w:rPr>
          <w:b/>
          <w:bCs/>
        </w:rPr>
        <w:t>ГОРОСКОП И СКАЗКА</w:t>
      </w:r>
    </w:p>
    <w:p w:rsidR="001762CF" w:rsidRPr="00D92875" w:rsidRDefault="00DA19DD" w:rsidP="008E1586">
      <w:pPr>
        <w:spacing w:after="0"/>
        <w:ind w:left="360"/>
      </w:pPr>
      <w:r w:rsidRPr="00D92875">
        <w:t xml:space="preserve">Знать знаки Зодиака и применять их в сказках не только интересно, но и полезно </w:t>
      </w:r>
      <w:proofErr w:type="gramStart"/>
      <w:r w:rsidRPr="00D92875">
        <w:t>со</w:t>
      </w:r>
      <w:proofErr w:type="gramEnd"/>
      <w:r w:rsidRPr="00D92875">
        <w:t xml:space="preserve"> многих точек зрения. Во-первых, ломается привычное толкование сказки. Во-вторых, гороскоп помогает развивать фантазию. В-третьих, гороскоп способствует тому, что мы стараемся более внимательно всматриваться, вслушиваться в самих себя. </w:t>
      </w:r>
    </w:p>
    <w:p w:rsidR="001762CF" w:rsidRDefault="00DA19DD" w:rsidP="008E1586">
      <w:pPr>
        <w:spacing w:after="0"/>
        <w:ind w:left="360"/>
      </w:pPr>
      <w:r w:rsidRPr="00D92875">
        <w:br/>
        <w:t xml:space="preserve">Давайте применим гороскоп к сказке </w:t>
      </w:r>
      <w:r w:rsidRPr="00D92875">
        <w:rPr>
          <w:b/>
          <w:bCs/>
        </w:rPr>
        <w:t xml:space="preserve">«Колобок». </w:t>
      </w:r>
      <w:r w:rsidRPr="00D92875">
        <w:t xml:space="preserve">Вначале договоримся, что Колобок по знаку Зодиака </w:t>
      </w:r>
      <w:proofErr w:type="gramStart"/>
      <w:r w:rsidRPr="00D92875">
        <w:t>-Л</w:t>
      </w:r>
      <w:proofErr w:type="gramEnd"/>
      <w:r w:rsidRPr="00D92875">
        <w:t xml:space="preserve">ев, и решил он вести себя в соответствии с этим знаком. </w:t>
      </w:r>
      <w:r w:rsidRPr="00D92875">
        <w:br/>
      </w:r>
      <w:r w:rsidRPr="00D92875">
        <w:rPr>
          <w:b/>
          <w:bCs/>
        </w:rPr>
        <w:t>Характерные особенности Льва</w:t>
      </w:r>
      <w:r w:rsidR="008E1586">
        <w:rPr>
          <w:b/>
          <w:bCs/>
        </w:rPr>
        <w:t>:</w:t>
      </w:r>
      <w:r w:rsidRPr="00D92875">
        <w:rPr>
          <w:b/>
          <w:bCs/>
        </w:rPr>
        <w:br/>
        <w:t>Не любит, чтобы вставали на его пути.</w:t>
      </w:r>
      <w:r w:rsidRPr="00D92875">
        <w:rPr>
          <w:b/>
          <w:bCs/>
        </w:rPr>
        <w:br/>
        <w:t>Иногда на него нападает лень.</w:t>
      </w:r>
      <w:r w:rsidRPr="00D92875">
        <w:rPr>
          <w:b/>
          <w:bCs/>
        </w:rPr>
        <w:br/>
      </w:r>
      <w:r w:rsidRPr="00D92875">
        <w:rPr>
          <w:b/>
          <w:bCs/>
        </w:rPr>
        <w:lastRenderedPageBreak/>
        <w:t>Он умен, любит властвовать.</w:t>
      </w:r>
      <w:r w:rsidRPr="00D92875">
        <w:rPr>
          <w:b/>
          <w:bCs/>
        </w:rPr>
        <w:br/>
        <w:t xml:space="preserve">Любит тратить деньги, но не зарабатывать. </w:t>
      </w:r>
      <w:r w:rsidRPr="00D92875">
        <w:br/>
      </w:r>
      <w:r w:rsidRPr="00D92875">
        <w:rPr>
          <w:u w:val="single"/>
        </w:rPr>
        <w:t>Изменения в поведении Колобка</w:t>
      </w:r>
      <w:r w:rsidR="008E1586">
        <w:rPr>
          <w:u w:val="single"/>
        </w:rPr>
        <w:t>:</w:t>
      </w:r>
      <w:r w:rsidRPr="00D92875">
        <w:br/>
        <w:t>Он не ноет и не просит ни зайчика, ни волка..., а поднимает такой рев, что все звери поспешно уступают ему дорогу.</w:t>
      </w:r>
      <w:r w:rsidRPr="00D92875">
        <w:br/>
        <w:t>Надоело Колобку катиться по дорожке. Он лег под кустиком и заснул. Проснулся и решил жить на этой полянке.</w:t>
      </w:r>
      <w:r w:rsidRPr="00D92875">
        <w:br/>
        <w:t xml:space="preserve">На этой полянке Колобок стал царем всех маленьких </w:t>
      </w:r>
      <w:proofErr w:type="gramStart"/>
      <w:r w:rsidRPr="00D92875">
        <w:t>зверят</w:t>
      </w:r>
      <w:proofErr w:type="gramEnd"/>
      <w:r w:rsidRPr="00D92875">
        <w:t xml:space="preserve"> и насекомых. </w:t>
      </w:r>
    </w:p>
    <w:p w:rsidR="008E1586" w:rsidRDefault="008E1586" w:rsidP="008E1586">
      <w:pPr>
        <w:spacing w:after="0"/>
        <w:ind w:left="360"/>
      </w:pPr>
    </w:p>
    <w:p w:rsidR="008E1586" w:rsidRPr="00D92875" w:rsidRDefault="008E1586" w:rsidP="008E1586">
      <w:pPr>
        <w:spacing w:after="0"/>
        <w:ind w:left="360"/>
      </w:pPr>
    </w:p>
    <w:p w:rsidR="00D92875" w:rsidRDefault="00D92875" w:rsidP="00FC3F91">
      <w:pPr>
        <w:spacing w:after="0"/>
        <w:rPr>
          <w:b/>
          <w:bCs/>
        </w:rPr>
      </w:pPr>
      <w:r w:rsidRPr="00D92875">
        <w:rPr>
          <w:b/>
          <w:bCs/>
        </w:rPr>
        <w:t>ПУТИ ФОРМИРОВАНИЯ ГРАММАТИЧЕСКОГО СТОРОЯ РЕЧИ</w:t>
      </w:r>
    </w:p>
    <w:p w:rsidR="008E1586" w:rsidRDefault="008E1586" w:rsidP="00FC3F91">
      <w:pPr>
        <w:spacing w:after="0"/>
        <w:rPr>
          <w:b/>
          <w:bCs/>
        </w:rPr>
      </w:pPr>
    </w:p>
    <w:p w:rsidR="001762CF" w:rsidRPr="00D92875" w:rsidRDefault="00DA19DD" w:rsidP="00FC3F91">
      <w:pPr>
        <w:numPr>
          <w:ilvl w:val="0"/>
          <w:numId w:val="18"/>
        </w:numPr>
        <w:spacing w:after="0"/>
      </w:pPr>
      <w:r w:rsidRPr="00D92875">
        <w:rPr>
          <w:b/>
          <w:bCs/>
        </w:rPr>
        <w:t>Создание благоприятной языковой среды</w:t>
      </w:r>
      <w:r w:rsidRPr="00D92875">
        <w:t>, дающей образцы грамотной речи – через абсолютную грамотность воспитателей</w:t>
      </w:r>
    </w:p>
    <w:p w:rsidR="001762CF" w:rsidRPr="00D92875" w:rsidRDefault="00DA19DD" w:rsidP="00FC3F91">
      <w:pPr>
        <w:numPr>
          <w:ilvl w:val="0"/>
          <w:numId w:val="18"/>
        </w:numPr>
        <w:spacing w:after="0"/>
      </w:pPr>
      <w:r w:rsidRPr="00D92875">
        <w:rPr>
          <w:b/>
          <w:bCs/>
        </w:rPr>
        <w:t>Специальное обучение</w:t>
      </w:r>
      <w:r w:rsidRPr="00D92875">
        <w:t xml:space="preserve"> детей трудным грамматическим формам в НОД + практика речевого общения в повседневной жизни </w:t>
      </w:r>
    </w:p>
    <w:p w:rsidR="001762CF" w:rsidRDefault="00DA19DD" w:rsidP="00FC3F91">
      <w:pPr>
        <w:numPr>
          <w:ilvl w:val="0"/>
          <w:numId w:val="18"/>
        </w:numPr>
        <w:spacing w:after="0"/>
      </w:pPr>
      <w:r w:rsidRPr="00D92875">
        <w:rPr>
          <w:b/>
          <w:bCs/>
        </w:rPr>
        <w:t xml:space="preserve">Исправление грамматических ошибок </w:t>
      </w:r>
      <w:r w:rsidRPr="00D92875">
        <w:t xml:space="preserve">– не повторять за ребенком неправильную форму; исправлять тактично. </w:t>
      </w:r>
    </w:p>
    <w:p w:rsidR="008E1586" w:rsidRPr="00D92875" w:rsidRDefault="008E1586" w:rsidP="00FC3F91">
      <w:pPr>
        <w:numPr>
          <w:ilvl w:val="0"/>
          <w:numId w:val="18"/>
        </w:numPr>
        <w:spacing w:after="0"/>
      </w:pPr>
    </w:p>
    <w:p w:rsidR="00D92875" w:rsidRPr="008E1586" w:rsidRDefault="00D92875" w:rsidP="00FC3F91">
      <w:pPr>
        <w:spacing w:after="0"/>
        <w:rPr>
          <w:b/>
          <w:bCs/>
          <w:sz w:val="28"/>
          <w:szCs w:val="28"/>
        </w:rPr>
      </w:pPr>
      <w:r w:rsidRPr="008E1586">
        <w:rPr>
          <w:b/>
          <w:bCs/>
          <w:sz w:val="28"/>
          <w:szCs w:val="28"/>
        </w:rPr>
        <w:t>Методы и приемы формирования ГСР:</w:t>
      </w:r>
    </w:p>
    <w:p w:rsidR="00D92875" w:rsidRPr="00D92875" w:rsidRDefault="00D92875" w:rsidP="008E1586">
      <w:pPr>
        <w:pStyle w:val="a3"/>
        <w:numPr>
          <w:ilvl w:val="0"/>
          <w:numId w:val="30"/>
        </w:numPr>
        <w:spacing w:after="0"/>
      </w:pPr>
      <w:r w:rsidRPr="008E1586">
        <w:rPr>
          <w:b/>
          <w:bCs/>
          <w:u w:val="single"/>
        </w:rPr>
        <w:t xml:space="preserve">Грамматические упражнения: </w:t>
      </w:r>
    </w:p>
    <w:p w:rsidR="00D92875" w:rsidRPr="00D92875" w:rsidRDefault="00D92875" w:rsidP="009E2E01">
      <w:pPr>
        <w:spacing w:after="0"/>
        <w:ind w:left="360"/>
      </w:pPr>
      <w:r w:rsidRPr="009E2E01">
        <w:rPr>
          <w:b/>
          <w:bCs/>
          <w:i/>
          <w:iCs/>
        </w:rPr>
        <w:t xml:space="preserve">Большой, деревянный, красивый </w:t>
      </w:r>
      <w:r w:rsidRPr="009E2E01">
        <w:rPr>
          <w:i/>
          <w:iCs/>
        </w:rPr>
        <w:t xml:space="preserve">– это дом или </w:t>
      </w:r>
      <w:proofErr w:type="gramStart"/>
      <w:r w:rsidRPr="009E2E01">
        <w:rPr>
          <w:i/>
          <w:iCs/>
        </w:rPr>
        <w:t>домишко</w:t>
      </w:r>
      <w:proofErr w:type="gramEnd"/>
      <w:r w:rsidRPr="009E2E01">
        <w:rPr>
          <w:i/>
          <w:iCs/>
        </w:rPr>
        <w:t>?</w:t>
      </w:r>
    </w:p>
    <w:p w:rsidR="00D92875" w:rsidRPr="00D92875" w:rsidRDefault="00D92875" w:rsidP="009E2E01">
      <w:pPr>
        <w:spacing w:after="0"/>
        <w:ind w:left="360"/>
      </w:pPr>
      <w:r w:rsidRPr="009E2E01">
        <w:rPr>
          <w:b/>
          <w:bCs/>
          <w:i/>
          <w:iCs/>
        </w:rPr>
        <w:t>Река маленькая</w:t>
      </w:r>
      <w:r w:rsidRPr="009E2E01">
        <w:rPr>
          <w:i/>
          <w:iCs/>
        </w:rPr>
        <w:t>, а ручей еще …(меньше).</w:t>
      </w:r>
    </w:p>
    <w:p w:rsidR="00D92875" w:rsidRPr="00D92875" w:rsidRDefault="00D92875" w:rsidP="009E2E01">
      <w:pPr>
        <w:spacing w:after="0"/>
        <w:ind w:left="360"/>
      </w:pPr>
      <w:r w:rsidRPr="009E2E01">
        <w:rPr>
          <w:b/>
          <w:bCs/>
          <w:i/>
          <w:iCs/>
        </w:rPr>
        <w:t>Гнездо птицы</w:t>
      </w:r>
      <w:r w:rsidRPr="009E2E01">
        <w:rPr>
          <w:i/>
          <w:iCs/>
        </w:rPr>
        <w:t>, или птичье гнездо.</w:t>
      </w:r>
    </w:p>
    <w:p w:rsidR="00D92875" w:rsidRPr="00D92875" w:rsidRDefault="00D92875" w:rsidP="009E2E01">
      <w:pPr>
        <w:spacing w:after="0"/>
        <w:ind w:left="360"/>
      </w:pPr>
      <w:r w:rsidRPr="009E2E01">
        <w:rPr>
          <w:b/>
          <w:bCs/>
          <w:i/>
          <w:iCs/>
        </w:rPr>
        <w:t>Хвост лисицы</w:t>
      </w:r>
      <w:r w:rsidRPr="009E2E01">
        <w:rPr>
          <w:i/>
          <w:iCs/>
        </w:rPr>
        <w:t>, или….</w:t>
      </w:r>
    </w:p>
    <w:p w:rsidR="00D92875" w:rsidRPr="00D92875" w:rsidRDefault="00D92875" w:rsidP="009E2E01">
      <w:pPr>
        <w:spacing w:after="0"/>
        <w:ind w:left="360"/>
      </w:pPr>
      <w:r w:rsidRPr="009E2E01">
        <w:rPr>
          <w:b/>
          <w:bCs/>
          <w:i/>
          <w:iCs/>
        </w:rPr>
        <w:t>Лошадь высока</w:t>
      </w:r>
      <w:r w:rsidRPr="009E2E01">
        <w:rPr>
          <w:i/>
          <w:iCs/>
        </w:rPr>
        <w:t>, а верблюд еще … (выше).</w:t>
      </w:r>
    </w:p>
    <w:p w:rsidR="00D92875" w:rsidRPr="00D92875" w:rsidRDefault="00D92875" w:rsidP="009E2E01">
      <w:pPr>
        <w:spacing w:after="0"/>
        <w:ind w:left="360"/>
      </w:pPr>
      <w:r w:rsidRPr="009E2E01">
        <w:rPr>
          <w:b/>
          <w:bCs/>
          <w:i/>
          <w:iCs/>
        </w:rPr>
        <w:t>Собирали грибы</w:t>
      </w:r>
      <w:r w:rsidRPr="009E2E01">
        <w:rPr>
          <w:i/>
          <w:iCs/>
        </w:rPr>
        <w:t xml:space="preserve">. – Кто? Где? Когда? Во что?   </w:t>
      </w:r>
    </w:p>
    <w:p w:rsidR="00D92875" w:rsidRPr="008E1586" w:rsidRDefault="00D92875" w:rsidP="008E1586">
      <w:pPr>
        <w:pStyle w:val="a3"/>
        <w:numPr>
          <w:ilvl w:val="0"/>
          <w:numId w:val="30"/>
        </w:numPr>
        <w:spacing w:after="0"/>
        <w:rPr>
          <w:b/>
          <w:bCs/>
        </w:rPr>
      </w:pPr>
      <w:r w:rsidRPr="008E1586">
        <w:rPr>
          <w:b/>
          <w:bCs/>
        </w:rPr>
        <w:t>Воспитание звуковой культуры речи</w:t>
      </w:r>
    </w:p>
    <w:p w:rsidR="008E1586" w:rsidRDefault="00D92875" w:rsidP="009E2E01">
      <w:pPr>
        <w:spacing w:after="0"/>
        <w:ind w:left="360"/>
      </w:pPr>
      <w:r w:rsidRPr="00D92875">
        <w:t>В старшем дошкольном возрасте одной из основных задач  является подготовка  детей к обучению чтению – т.е. формирование у детей общей ориентировки в звуковой системе языка, обучение их звуковому анализу слова.</w:t>
      </w:r>
      <w:r w:rsidR="008E1586">
        <w:t xml:space="preserve"> </w:t>
      </w:r>
      <w:r w:rsidRPr="00D92875">
        <w:t xml:space="preserve"> К старшему дошкольному возрасту необходимо научить детей различать смысловую и формальную стороны слова, правильно понимать и употреблять термины «слово», «звук» вслушиваться в звучание слова. </w:t>
      </w:r>
    </w:p>
    <w:p w:rsidR="00D92875" w:rsidRDefault="00D92875" w:rsidP="008E1586">
      <w:pPr>
        <w:pStyle w:val="a3"/>
        <w:numPr>
          <w:ilvl w:val="0"/>
          <w:numId w:val="30"/>
        </w:numPr>
        <w:spacing w:after="0"/>
      </w:pPr>
      <w:r w:rsidRPr="008E1586">
        <w:rPr>
          <w:b/>
          <w:bCs/>
        </w:rPr>
        <w:t xml:space="preserve">Развитие коммуникативных умений </w:t>
      </w:r>
      <w:r w:rsidRPr="00D92875">
        <w:t>происходит в процессе разных видов деятельности и режимных моментов.</w:t>
      </w:r>
      <w:r w:rsidR="008E1586">
        <w:t xml:space="preserve"> </w:t>
      </w:r>
      <w:r w:rsidRPr="00D92875">
        <w:t xml:space="preserve">Ведущими формами педагогического взаимодействия  должны стать </w:t>
      </w:r>
      <w:r w:rsidRPr="008E1586">
        <w:rPr>
          <w:b/>
          <w:bCs/>
        </w:rPr>
        <w:t xml:space="preserve">ситуации образовательного характера  </w:t>
      </w:r>
      <w:r w:rsidRPr="00D92875">
        <w:t xml:space="preserve">и </w:t>
      </w:r>
      <w:r w:rsidRPr="008E1586">
        <w:rPr>
          <w:b/>
          <w:bCs/>
        </w:rPr>
        <w:t>ситуации общения</w:t>
      </w:r>
      <w:r w:rsidRPr="00D92875">
        <w:t>.</w:t>
      </w:r>
    </w:p>
    <w:p w:rsidR="009E2E01" w:rsidRPr="00D92875" w:rsidRDefault="009E2E01" w:rsidP="009E2E01">
      <w:pPr>
        <w:spacing w:after="0"/>
        <w:ind w:left="360"/>
      </w:pPr>
    </w:p>
    <w:p w:rsidR="00D92875" w:rsidRPr="009E2E01" w:rsidRDefault="00D92875" w:rsidP="00FC3F91">
      <w:pPr>
        <w:spacing w:after="0"/>
      </w:pPr>
      <w:r w:rsidRPr="009E2E01">
        <w:rPr>
          <w:b/>
          <w:bCs/>
          <w:iCs/>
        </w:rPr>
        <w:t>Виды образовательных ситуаций</w:t>
      </w:r>
      <w:r w:rsidR="009E2E01">
        <w:rPr>
          <w:b/>
          <w:bCs/>
          <w:iCs/>
        </w:rPr>
        <w:t>:</w:t>
      </w:r>
    </w:p>
    <w:p w:rsidR="001762CF" w:rsidRPr="00D92875" w:rsidRDefault="00DA19DD" w:rsidP="00FC3F91">
      <w:pPr>
        <w:numPr>
          <w:ilvl w:val="0"/>
          <w:numId w:val="19"/>
        </w:numPr>
        <w:spacing w:after="0"/>
      </w:pPr>
      <w:r w:rsidRPr="00D92875">
        <w:rPr>
          <w:b/>
          <w:bCs/>
        </w:rPr>
        <w:t xml:space="preserve">Практические ситуации </w:t>
      </w:r>
      <w:r w:rsidRPr="00D92875">
        <w:t>– рассматривание картины, предмета, чтение литературного текста, разучивание стихотворения</w:t>
      </w:r>
    </w:p>
    <w:p w:rsidR="001762CF" w:rsidRPr="00D92875" w:rsidRDefault="00DA19DD" w:rsidP="00FC3F91">
      <w:pPr>
        <w:numPr>
          <w:ilvl w:val="0"/>
          <w:numId w:val="19"/>
        </w:numPr>
        <w:spacing w:after="0"/>
      </w:pPr>
      <w:r w:rsidRPr="00D92875">
        <w:rPr>
          <w:b/>
          <w:bCs/>
        </w:rPr>
        <w:t xml:space="preserve">Игровые ситуации </w:t>
      </w:r>
      <w:r w:rsidRPr="00D92875">
        <w:t>– возможно использование образовательных ситуаций с игрушкой – персонажем: «Напоим куклу чаем», «Оденем Мишку на прогулку», «Учимся быть вежливыми», «Что рассказала книжка» и т.д.</w:t>
      </w:r>
    </w:p>
    <w:p w:rsidR="001762CF" w:rsidRPr="00D92875" w:rsidRDefault="00DA19DD" w:rsidP="00FC3F91">
      <w:pPr>
        <w:numPr>
          <w:ilvl w:val="0"/>
          <w:numId w:val="19"/>
        </w:numPr>
        <w:spacing w:after="0"/>
      </w:pPr>
      <w:r w:rsidRPr="00D92875">
        <w:rPr>
          <w:b/>
          <w:bCs/>
        </w:rPr>
        <w:t xml:space="preserve">Проблемные образовательные ситуации </w:t>
      </w:r>
      <w:r w:rsidRPr="00D92875">
        <w:t xml:space="preserve">(старший возраст) – цель которых – формирование умения рассказывать: быть ведущим различных передач, брать интервью, задавать вопросы, пересказывать услышанное, доброжелательно общаться с собеседником и т.д. </w:t>
      </w:r>
    </w:p>
    <w:p w:rsidR="00D92875" w:rsidRDefault="00D92875" w:rsidP="00FC3F91">
      <w:pPr>
        <w:spacing w:after="0"/>
        <w:rPr>
          <w:b/>
          <w:bCs/>
        </w:rPr>
      </w:pPr>
      <w:r w:rsidRPr="00D92875">
        <w:rPr>
          <w:b/>
          <w:bCs/>
        </w:rPr>
        <w:lastRenderedPageBreak/>
        <w:t>Формы работы с дошкольниками</w:t>
      </w:r>
      <w:r w:rsidR="009E2E01">
        <w:rPr>
          <w:b/>
          <w:bCs/>
        </w:rPr>
        <w:t>:</w:t>
      </w:r>
    </w:p>
    <w:p w:rsidR="001762CF" w:rsidRPr="00D92875" w:rsidRDefault="00DA19DD" w:rsidP="00FC3F91">
      <w:pPr>
        <w:numPr>
          <w:ilvl w:val="0"/>
          <w:numId w:val="20"/>
        </w:numPr>
        <w:spacing w:after="0"/>
      </w:pPr>
      <w:r w:rsidRPr="00D92875">
        <w:t>Игровая обучающая ситуация</w:t>
      </w:r>
    </w:p>
    <w:p w:rsidR="001762CF" w:rsidRPr="00D92875" w:rsidRDefault="00DA19DD" w:rsidP="00FC3F91">
      <w:pPr>
        <w:numPr>
          <w:ilvl w:val="0"/>
          <w:numId w:val="20"/>
        </w:numPr>
        <w:spacing w:after="0"/>
      </w:pPr>
      <w:r w:rsidRPr="00D92875">
        <w:t>Ситуация общения</w:t>
      </w:r>
    </w:p>
    <w:p w:rsidR="001762CF" w:rsidRPr="00D92875" w:rsidRDefault="00DA19DD" w:rsidP="00FC3F91">
      <w:pPr>
        <w:numPr>
          <w:ilvl w:val="0"/>
          <w:numId w:val="20"/>
        </w:numPr>
        <w:spacing w:after="0"/>
      </w:pPr>
      <w:r w:rsidRPr="00D92875">
        <w:t>Интегрированная образовательная деятельность</w:t>
      </w:r>
    </w:p>
    <w:p w:rsidR="001762CF" w:rsidRPr="00D92875" w:rsidRDefault="00DA19DD" w:rsidP="00FC3F91">
      <w:pPr>
        <w:numPr>
          <w:ilvl w:val="0"/>
          <w:numId w:val="20"/>
        </w:numPr>
        <w:spacing w:after="0"/>
      </w:pPr>
      <w:r w:rsidRPr="00D92875">
        <w:t>Творческая мастерская</w:t>
      </w:r>
    </w:p>
    <w:p w:rsidR="00D92875" w:rsidRDefault="00D92875" w:rsidP="00FC3F91">
      <w:pPr>
        <w:spacing w:after="0"/>
        <w:rPr>
          <w:b/>
          <w:bCs/>
        </w:rPr>
      </w:pPr>
      <w:r w:rsidRPr="009E2E01">
        <w:rPr>
          <w:b/>
          <w:bCs/>
          <w:iCs/>
        </w:rPr>
        <w:t>Ситуации  общения</w:t>
      </w:r>
      <w:r w:rsidR="009E2E01">
        <w:rPr>
          <w:b/>
          <w:bCs/>
          <w:iCs/>
        </w:rPr>
        <w:t xml:space="preserve"> - </w:t>
      </w:r>
      <w:r w:rsidR="009E2E01">
        <w:rPr>
          <w:b/>
          <w:bCs/>
        </w:rPr>
        <w:t xml:space="preserve"> </w:t>
      </w:r>
      <w:r w:rsidRPr="00D92875">
        <w:rPr>
          <w:b/>
          <w:bCs/>
        </w:rPr>
        <w:t>это специально проектируемые педагогом или возникающие спонтанно формы общения, направленные на формирование коммуникативных способностей детей дошкольного возраста</w:t>
      </w:r>
    </w:p>
    <w:p w:rsidR="001762CF" w:rsidRPr="00D92875" w:rsidRDefault="00DA19DD" w:rsidP="00FC3F91">
      <w:pPr>
        <w:numPr>
          <w:ilvl w:val="0"/>
          <w:numId w:val="21"/>
        </w:numPr>
        <w:spacing w:after="0"/>
      </w:pPr>
      <w:r w:rsidRPr="00D92875">
        <w:rPr>
          <w:b/>
          <w:bCs/>
          <w:i/>
          <w:iCs/>
        </w:rPr>
        <w:t xml:space="preserve">Естественно возникающие ситуации общения </w:t>
      </w:r>
      <w:r w:rsidRPr="00D92875">
        <w:t xml:space="preserve">воспитателю необходимо </w:t>
      </w:r>
      <w:proofErr w:type="gramStart"/>
      <w:r w:rsidRPr="00D92875">
        <w:t>использовать</w:t>
      </w:r>
      <w:proofErr w:type="gramEnd"/>
      <w:r w:rsidRPr="00D92875">
        <w:t xml:space="preserve"> не нарушая деятельности детей для решения обучающих или воспитательных задач</w:t>
      </w:r>
    </w:p>
    <w:p w:rsidR="001762CF" w:rsidRPr="00D92875" w:rsidRDefault="00DA19DD" w:rsidP="00FC3F91">
      <w:pPr>
        <w:numPr>
          <w:ilvl w:val="0"/>
          <w:numId w:val="21"/>
        </w:numPr>
        <w:spacing w:after="0"/>
      </w:pPr>
      <w:r w:rsidRPr="00D92875">
        <w:rPr>
          <w:b/>
          <w:bCs/>
          <w:i/>
          <w:iCs/>
        </w:rPr>
        <w:t xml:space="preserve">Специально планируемые ситуации общения </w:t>
      </w:r>
      <w:r w:rsidRPr="00D92875">
        <w:t>могут быть игры-викторины «Придумай загадку», «Кто лучше знает свой город?», «Из какой сказки вещи?», «Магазин волшебных вещей» и др.</w:t>
      </w:r>
    </w:p>
    <w:p w:rsidR="001762CF" w:rsidRPr="00D92875" w:rsidRDefault="00DA19DD" w:rsidP="00FC3F91">
      <w:pPr>
        <w:numPr>
          <w:ilvl w:val="0"/>
          <w:numId w:val="21"/>
        </w:numPr>
        <w:spacing w:after="0"/>
      </w:pPr>
      <w:r w:rsidRPr="00D92875">
        <w:rPr>
          <w:b/>
          <w:bCs/>
          <w:i/>
          <w:iCs/>
        </w:rPr>
        <w:t xml:space="preserve">Типы ситуаций общения </w:t>
      </w:r>
      <w:r w:rsidRPr="00D92875">
        <w:t xml:space="preserve">могут быть разнообразны: игровые, практические, театрализованные и т.д. </w:t>
      </w:r>
    </w:p>
    <w:p w:rsidR="00D92875" w:rsidRDefault="00D92875" w:rsidP="00FC3F91">
      <w:pPr>
        <w:spacing w:after="0"/>
        <w:rPr>
          <w:b/>
          <w:bCs/>
        </w:rPr>
      </w:pPr>
      <w:r w:rsidRPr="00D92875">
        <w:rPr>
          <w:b/>
          <w:bCs/>
        </w:rPr>
        <w:t>Примеры ситуаций общения</w:t>
      </w:r>
    </w:p>
    <w:p w:rsidR="001762CF" w:rsidRPr="00763740" w:rsidRDefault="00DA19DD" w:rsidP="00FC3F91">
      <w:pPr>
        <w:numPr>
          <w:ilvl w:val="0"/>
          <w:numId w:val="22"/>
        </w:numPr>
        <w:spacing w:after="0"/>
      </w:pPr>
      <w:r w:rsidRPr="00763740">
        <w:rPr>
          <w:i/>
          <w:iCs/>
        </w:rPr>
        <w:t xml:space="preserve">Для детей младшего возраста: </w:t>
      </w:r>
      <w:r w:rsidRPr="00763740">
        <w:t>«Что-то мешает открыть (или закрыть</w:t>
      </w:r>
      <w:proofErr w:type="gramStart"/>
      <w:r w:rsidRPr="00763740">
        <w:t xml:space="preserve"> )</w:t>
      </w:r>
      <w:proofErr w:type="gramEnd"/>
      <w:r w:rsidRPr="00763740">
        <w:t xml:space="preserve"> дверь», «Теремок», «Я должен спросить маму»</w:t>
      </w:r>
    </w:p>
    <w:p w:rsidR="001762CF" w:rsidRPr="00763740" w:rsidRDefault="00DA19DD" w:rsidP="00FC3F91">
      <w:pPr>
        <w:numPr>
          <w:ilvl w:val="0"/>
          <w:numId w:val="22"/>
        </w:numPr>
        <w:spacing w:after="0"/>
      </w:pPr>
      <w:r w:rsidRPr="00763740">
        <w:rPr>
          <w:i/>
          <w:iCs/>
        </w:rPr>
        <w:t xml:space="preserve">Для детей старшего возраста: </w:t>
      </w:r>
      <w:proofErr w:type="gramStart"/>
      <w:r w:rsidRPr="00763740">
        <w:t>«Почему так говорят?», «Шуточные вопросы», «Хитрые вопросы», «Родственники», «Клубок сказок», «Лесная зверобика», «Если бы, да кабы…», «Послушай и нарисуй», «Размытое письмо», «Сочиняем рифмовки» и др.</w:t>
      </w:r>
      <w:r w:rsidRPr="00763740">
        <w:rPr>
          <w:i/>
          <w:iCs/>
        </w:rPr>
        <w:t xml:space="preserve"> </w:t>
      </w:r>
      <w:proofErr w:type="gramEnd"/>
    </w:p>
    <w:p w:rsidR="00763740" w:rsidRDefault="00763740" w:rsidP="00FC3F91">
      <w:pPr>
        <w:spacing w:after="0"/>
        <w:rPr>
          <w:b/>
          <w:bCs/>
          <w:i/>
          <w:iCs/>
        </w:rPr>
      </w:pPr>
      <w:r w:rsidRPr="00763740">
        <w:rPr>
          <w:b/>
          <w:bCs/>
        </w:rPr>
        <w:t>Ситуация общения</w:t>
      </w:r>
      <w:r w:rsidR="009E2E01">
        <w:rPr>
          <w:b/>
          <w:bCs/>
        </w:rPr>
        <w:t>:</w:t>
      </w:r>
      <w:r w:rsidRPr="00763740">
        <w:rPr>
          <w:b/>
          <w:bCs/>
        </w:rPr>
        <w:t xml:space="preserve"> </w:t>
      </w:r>
      <w:r w:rsidRPr="00763740">
        <w:rPr>
          <w:b/>
          <w:bCs/>
        </w:rPr>
        <w:br/>
        <w:t xml:space="preserve">(старший дошкольный возраст) </w:t>
      </w:r>
      <w:r w:rsidRPr="00763740">
        <w:rPr>
          <w:b/>
          <w:bCs/>
        </w:rPr>
        <w:br/>
      </w:r>
      <w:r w:rsidRPr="00763740">
        <w:rPr>
          <w:b/>
          <w:bCs/>
          <w:i/>
          <w:iCs/>
        </w:rPr>
        <w:t>«Клубок сказок»</w:t>
      </w:r>
    </w:p>
    <w:p w:rsidR="00763740" w:rsidRDefault="00763740" w:rsidP="00FC3F91">
      <w:pPr>
        <w:spacing w:after="0"/>
      </w:pPr>
      <w:r w:rsidRPr="00763740">
        <w:rPr>
          <w:b/>
          <w:bCs/>
          <w:i/>
          <w:iCs/>
        </w:rPr>
        <w:t>Цель</w:t>
      </w:r>
      <w:r w:rsidRPr="00763740">
        <w:rPr>
          <w:i/>
          <w:iCs/>
        </w:rPr>
        <w:t xml:space="preserve"> – </w:t>
      </w:r>
      <w:r w:rsidRPr="00763740">
        <w:t>воспитывать внимание, гибкость мышления, формировать умение достойно отстаивать свою точку зрения.</w:t>
      </w:r>
    </w:p>
    <w:p w:rsidR="009E2E01" w:rsidRPr="00763740" w:rsidRDefault="009E2E01" w:rsidP="00FC3F91">
      <w:pPr>
        <w:spacing w:after="0"/>
      </w:pPr>
    </w:p>
    <w:p w:rsidR="00763740" w:rsidRPr="00763740" w:rsidRDefault="00763740" w:rsidP="00FC3F91">
      <w:pPr>
        <w:spacing w:after="0"/>
      </w:pPr>
      <w:r w:rsidRPr="00763740">
        <w:rPr>
          <w:b/>
          <w:bCs/>
          <w:lang w:val="en-US"/>
        </w:rPr>
        <w:t>I</w:t>
      </w:r>
      <w:r w:rsidRPr="00763740">
        <w:rPr>
          <w:b/>
          <w:bCs/>
        </w:rPr>
        <w:t>. Педагог читает слова, зазывающие сказку:</w:t>
      </w:r>
    </w:p>
    <w:p w:rsidR="00763740" w:rsidRPr="00763740" w:rsidRDefault="00763740" w:rsidP="00FC3F91">
      <w:pPr>
        <w:spacing w:after="0"/>
      </w:pPr>
      <w:r w:rsidRPr="00763740">
        <w:rPr>
          <w:b/>
          <w:bCs/>
          <w:i/>
          <w:iCs/>
        </w:rPr>
        <w:t>Сказка по лесу идёт,</w:t>
      </w:r>
      <w:r w:rsidRPr="00763740">
        <w:rPr>
          <w:b/>
          <w:bCs/>
        </w:rPr>
        <w:t xml:space="preserve"> </w:t>
      </w:r>
    </w:p>
    <w:p w:rsidR="00763740" w:rsidRPr="00763740" w:rsidRDefault="00763740" w:rsidP="00FC3F91">
      <w:pPr>
        <w:spacing w:after="0"/>
      </w:pPr>
      <w:r w:rsidRPr="00763740">
        <w:rPr>
          <w:b/>
          <w:bCs/>
          <w:i/>
          <w:iCs/>
        </w:rPr>
        <w:t>Сказку за руку ведёт,</w:t>
      </w:r>
      <w:r w:rsidRPr="00763740">
        <w:rPr>
          <w:b/>
          <w:bCs/>
        </w:rPr>
        <w:t xml:space="preserve"> </w:t>
      </w:r>
    </w:p>
    <w:p w:rsidR="00763740" w:rsidRPr="00763740" w:rsidRDefault="00763740" w:rsidP="00FC3F91">
      <w:pPr>
        <w:spacing w:after="0"/>
      </w:pPr>
      <w:r w:rsidRPr="00763740">
        <w:rPr>
          <w:b/>
          <w:bCs/>
          <w:i/>
          <w:iCs/>
        </w:rPr>
        <w:t>Из реки выходит сказка,</w:t>
      </w:r>
      <w:r w:rsidRPr="00763740">
        <w:rPr>
          <w:b/>
          <w:bCs/>
        </w:rPr>
        <w:t xml:space="preserve"> </w:t>
      </w:r>
    </w:p>
    <w:p w:rsidR="00763740" w:rsidRPr="00763740" w:rsidRDefault="00763740" w:rsidP="00FC3F91">
      <w:pPr>
        <w:spacing w:after="0"/>
      </w:pPr>
      <w:r w:rsidRPr="00763740">
        <w:rPr>
          <w:b/>
          <w:bCs/>
          <w:i/>
          <w:iCs/>
        </w:rPr>
        <w:t>Из трамвая, из ворот…</w:t>
      </w:r>
      <w:r w:rsidRPr="00763740">
        <w:rPr>
          <w:b/>
          <w:bCs/>
        </w:rPr>
        <w:t xml:space="preserve"> </w:t>
      </w:r>
    </w:p>
    <w:p w:rsidR="00763740" w:rsidRPr="00763740" w:rsidRDefault="00763740" w:rsidP="00FC3F91">
      <w:pPr>
        <w:spacing w:after="0"/>
      </w:pPr>
      <w:r w:rsidRPr="00763740">
        <w:rPr>
          <w:b/>
          <w:bCs/>
          <w:i/>
          <w:iCs/>
        </w:rPr>
        <w:t>Чтобы, чтобы, чтобы, чтобы</w:t>
      </w:r>
      <w:r w:rsidRPr="00763740">
        <w:rPr>
          <w:b/>
          <w:bCs/>
        </w:rPr>
        <w:t xml:space="preserve"> </w:t>
      </w:r>
    </w:p>
    <w:p w:rsidR="00763740" w:rsidRPr="00763740" w:rsidRDefault="00763740" w:rsidP="00FC3F91">
      <w:pPr>
        <w:spacing w:after="0"/>
      </w:pPr>
      <w:r w:rsidRPr="00763740">
        <w:rPr>
          <w:b/>
          <w:bCs/>
          <w:i/>
          <w:iCs/>
        </w:rPr>
        <w:t>Добрый Злого победил,</w:t>
      </w:r>
      <w:r w:rsidRPr="00763740">
        <w:rPr>
          <w:b/>
          <w:bCs/>
        </w:rPr>
        <w:t xml:space="preserve"> </w:t>
      </w:r>
    </w:p>
    <w:p w:rsidR="00763740" w:rsidRPr="00763740" w:rsidRDefault="00763740" w:rsidP="00FC3F91">
      <w:pPr>
        <w:spacing w:after="0"/>
      </w:pPr>
      <w:r w:rsidRPr="00763740">
        <w:rPr>
          <w:b/>
          <w:bCs/>
          <w:i/>
          <w:iCs/>
        </w:rPr>
        <w:t>Чтобы Добрый чтобы Злого</w:t>
      </w:r>
      <w:r w:rsidRPr="00763740">
        <w:rPr>
          <w:b/>
          <w:bCs/>
        </w:rPr>
        <w:t xml:space="preserve"> </w:t>
      </w:r>
    </w:p>
    <w:p w:rsidR="00763740" w:rsidRDefault="00763740" w:rsidP="00FC3F91">
      <w:pPr>
        <w:spacing w:after="0"/>
        <w:rPr>
          <w:b/>
          <w:bCs/>
        </w:rPr>
      </w:pPr>
      <w:r w:rsidRPr="00763740">
        <w:rPr>
          <w:b/>
          <w:bCs/>
          <w:i/>
          <w:iCs/>
        </w:rPr>
        <w:t>Быть хорошим убедил…</w:t>
      </w:r>
      <w:r w:rsidRPr="00763740">
        <w:rPr>
          <w:b/>
          <w:bCs/>
        </w:rPr>
        <w:t>(Юнна Мориц)</w:t>
      </w:r>
      <w:r w:rsidR="009E2E01">
        <w:rPr>
          <w:b/>
          <w:bCs/>
        </w:rPr>
        <w:t>.</w:t>
      </w:r>
    </w:p>
    <w:p w:rsidR="009E2E01" w:rsidRPr="00763740" w:rsidRDefault="009E2E01" w:rsidP="00FC3F91">
      <w:pPr>
        <w:spacing w:after="0"/>
      </w:pPr>
    </w:p>
    <w:p w:rsidR="00763740" w:rsidRPr="00763740" w:rsidRDefault="00763740" w:rsidP="00FC3F91">
      <w:pPr>
        <w:spacing w:after="0"/>
      </w:pPr>
      <w:r w:rsidRPr="00763740">
        <w:rPr>
          <w:b/>
          <w:bCs/>
          <w:lang w:val="en-US"/>
        </w:rPr>
        <w:t>II</w:t>
      </w:r>
      <w:r w:rsidRPr="00763740">
        <w:rPr>
          <w:b/>
          <w:bCs/>
        </w:rPr>
        <w:t xml:space="preserve">. Задание: </w:t>
      </w:r>
      <w:r w:rsidRPr="00763740">
        <w:rPr>
          <w:b/>
          <w:bCs/>
          <w:i/>
          <w:iCs/>
        </w:rPr>
        <w:t>послушать текст. Сколько сказок свернулось в клубок? Сосчитайте и развяжите узелок</w:t>
      </w:r>
      <w:r w:rsidRPr="00763740">
        <w:rPr>
          <w:b/>
          <w:bCs/>
        </w:rPr>
        <w:t xml:space="preserve">. </w:t>
      </w:r>
      <w:r w:rsidRPr="00763740">
        <w:t>…</w:t>
      </w:r>
      <w:r w:rsidRPr="00763740">
        <w:rPr>
          <w:i/>
          <w:iCs/>
        </w:rPr>
        <w:t xml:space="preserve">Жили-были дед да баба. И была у них курочка Ряба. Раз снесла курочка яичко – не простое, а золотое.  Положила его баба на окошко студиться. А лиса его «ам» – и съела. </w:t>
      </w:r>
      <w:r w:rsidRPr="00763740">
        <w:t xml:space="preserve"> </w:t>
      </w:r>
      <w:r w:rsidRPr="00763740">
        <w:rPr>
          <w:i/>
          <w:iCs/>
        </w:rPr>
        <w:t xml:space="preserve">Дед тянет – потянет – вытащить не может. Баба тянет - потянет – вытянуть не может. </w:t>
      </w:r>
      <w:r w:rsidRPr="00763740">
        <w:t xml:space="preserve"> </w:t>
      </w:r>
      <w:r w:rsidRPr="00763740">
        <w:rPr>
          <w:i/>
          <w:iCs/>
        </w:rPr>
        <w:t xml:space="preserve">Плачет дед, плачет баба. Да слезами горю не поможешь. Дед говорит: «Я поеду в город на ярмарку, а ты дома сиди, братца береги!» </w:t>
      </w:r>
      <w:r w:rsidRPr="00763740">
        <w:t xml:space="preserve"> </w:t>
      </w:r>
      <w:r w:rsidRPr="00763740">
        <w:rPr>
          <w:i/>
          <w:iCs/>
        </w:rPr>
        <w:t xml:space="preserve">День проходит, два проходит. Баба взяла пирожок и горшочек масла и пошла по длинной дороге. Долго ли, коротко ли шла, увидела избушку на курьих ножках, об одном окошке, вокруг себя поворачивается. </w:t>
      </w:r>
      <w:r w:rsidRPr="00763740">
        <w:t xml:space="preserve"> </w:t>
      </w:r>
      <w:r w:rsidRPr="00763740">
        <w:rPr>
          <w:i/>
          <w:iCs/>
        </w:rPr>
        <w:t xml:space="preserve">Она и спрашивает: </w:t>
      </w:r>
      <w:proofErr w:type="gramStart"/>
      <w:r w:rsidRPr="00763740">
        <w:rPr>
          <w:i/>
          <w:iCs/>
        </w:rPr>
        <w:t>-К</w:t>
      </w:r>
      <w:proofErr w:type="gramEnd"/>
      <w:r w:rsidRPr="00763740">
        <w:rPr>
          <w:i/>
          <w:iCs/>
        </w:rPr>
        <w:t xml:space="preserve">то, кто в теремочке живёт? Кто, кто в </w:t>
      </w:r>
      <w:proofErr w:type="gramStart"/>
      <w:r w:rsidRPr="00763740">
        <w:rPr>
          <w:i/>
          <w:iCs/>
        </w:rPr>
        <w:t>невысоком</w:t>
      </w:r>
      <w:proofErr w:type="gramEnd"/>
      <w:r w:rsidRPr="00763740">
        <w:rPr>
          <w:i/>
          <w:iCs/>
        </w:rPr>
        <w:t xml:space="preserve"> живёт?</w:t>
      </w:r>
      <w:r w:rsidRPr="00763740">
        <w:t xml:space="preserve"> </w:t>
      </w:r>
    </w:p>
    <w:p w:rsidR="00763740" w:rsidRPr="00763740" w:rsidRDefault="00763740" w:rsidP="00FC3F91">
      <w:pPr>
        <w:spacing w:after="0"/>
      </w:pPr>
      <w:r w:rsidRPr="00763740">
        <w:rPr>
          <w:b/>
          <w:bCs/>
          <w:i/>
          <w:iCs/>
        </w:rPr>
        <w:t>- Я, Волчок – серый бочок.</w:t>
      </w:r>
      <w:r w:rsidRPr="00763740">
        <w:rPr>
          <w:b/>
          <w:bCs/>
        </w:rPr>
        <w:t xml:space="preserve"> </w:t>
      </w:r>
    </w:p>
    <w:p w:rsidR="00763740" w:rsidRPr="00763740" w:rsidRDefault="00763740" w:rsidP="00FC3F91">
      <w:pPr>
        <w:spacing w:after="0"/>
      </w:pPr>
      <w:r w:rsidRPr="00763740">
        <w:rPr>
          <w:b/>
          <w:bCs/>
          <w:i/>
          <w:iCs/>
        </w:rPr>
        <w:lastRenderedPageBreak/>
        <w:t>- Пусти меня к себе жить.</w:t>
      </w:r>
      <w:r w:rsidRPr="00763740">
        <w:rPr>
          <w:b/>
          <w:bCs/>
        </w:rPr>
        <w:t xml:space="preserve"> </w:t>
      </w:r>
    </w:p>
    <w:p w:rsidR="00763740" w:rsidRPr="00763740" w:rsidRDefault="00763740" w:rsidP="00FC3F91">
      <w:pPr>
        <w:spacing w:after="0"/>
      </w:pPr>
      <w:r w:rsidRPr="00763740">
        <w:rPr>
          <w:b/>
          <w:bCs/>
          <w:i/>
          <w:iCs/>
        </w:rPr>
        <w:t>- Дёрни за верёвочку, дверь и откроется! Вошла она в избушку: шуба дранная, глаза злые, голодные. Волк испугался и спрашивает:</w:t>
      </w:r>
      <w:r w:rsidRPr="00763740">
        <w:rPr>
          <w:b/>
          <w:bCs/>
        </w:rPr>
        <w:t xml:space="preserve"> </w:t>
      </w:r>
    </w:p>
    <w:p w:rsidR="00763740" w:rsidRPr="00763740" w:rsidRDefault="00763740" w:rsidP="00FC3F91">
      <w:pPr>
        <w:spacing w:after="0"/>
      </w:pPr>
      <w:r w:rsidRPr="00763740">
        <w:rPr>
          <w:b/>
          <w:bCs/>
          <w:i/>
          <w:iCs/>
        </w:rPr>
        <w:t>- Бабушка, бабушка! Почему у тебя такие длинные зубы?</w:t>
      </w:r>
      <w:r w:rsidRPr="00763740">
        <w:rPr>
          <w:b/>
          <w:bCs/>
        </w:rPr>
        <w:t xml:space="preserve"> </w:t>
      </w:r>
    </w:p>
    <w:p w:rsidR="00763740" w:rsidRPr="00763740" w:rsidRDefault="00763740" w:rsidP="00FC3F91">
      <w:pPr>
        <w:spacing w:after="0"/>
      </w:pPr>
      <w:r w:rsidRPr="00763740">
        <w:rPr>
          <w:b/>
          <w:bCs/>
          <w:i/>
          <w:iCs/>
        </w:rPr>
        <w:t xml:space="preserve">- Это чтобы скорее съесть тебя! </w:t>
      </w:r>
    </w:p>
    <w:p w:rsidR="00763740" w:rsidRPr="00763740" w:rsidRDefault="00763740" w:rsidP="00FC3F91">
      <w:pPr>
        <w:spacing w:after="0"/>
      </w:pPr>
      <w:r w:rsidRPr="00763740">
        <w:rPr>
          <w:b/>
          <w:bCs/>
          <w:i/>
          <w:iCs/>
        </w:rPr>
        <w:t xml:space="preserve">- Не ешь меня, я тебе песенку спою. </w:t>
      </w:r>
    </w:p>
    <w:p w:rsidR="00763740" w:rsidRPr="00763740" w:rsidRDefault="00763740" w:rsidP="00FC3F91">
      <w:pPr>
        <w:spacing w:after="0"/>
      </w:pPr>
      <w:r w:rsidRPr="00763740">
        <w:rPr>
          <w:b/>
          <w:bCs/>
          <w:i/>
          <w:iCs/>
        </w:rPr>
        <w:t>Я – весёлый Серый Волк,</w:t>
      </w:r>
      <w:r w:rsidRPr="00763740">
        <w:rPr>
          <w:b/>
          <w:bCs/>
        </w:rPr>
        <w:t xml:space="preserve"> </w:t>
      </w:r>
    </w:p>
    <w:p w:rsidR="00763740" w:rsidRPr="00763740" w:rsidRDefault="00763740" w:rsidP="00FC3F91">
      <w:pPr>
        <w:spacing w:after="0"/>
      </w:pPr>
      <w:r w:rsidRPr="00763740">
        <w:rPr>
          <w:b/>
          <w:bCs/>
          <w:i/>
          <w:iCs/>
        </w:rPr>
        <w:t xml:space="preserve">В поросятах знаю толк! </w:t>
      </w:r>
    </w:p>
    <w:p w:rsidR="00763740" w:rsidRPr="00763740" w:rsidRDefault="00763740" w:rsidP="00FC3F91">
      <w:pPr>
        <w:spacing w:after="0"/>
      </w:pPr>
      <w:r w:rsidRPr="00763740">
        <w:rPr>
          <w:b/>
          <w:bCs/>
          <w:i/>
          <w:iCs/>
        </w:rPr>
        <w:t>Тут и дед с ярмарки вернулся. Обрадовались они и стали жить – поживать и добра наживать!</w:t>
      </w:r>
      <w:r w:rsidRPr="00763740">
        <w:rPr>
          <w:b/>
          <w:bCs/>
        </w:rPr>
        <w:t xml:space="preserve"> </w:t>
      </w:r>
    </w:p>
    <w:p w:rsidR="00763740" w:rsidRPr="009E2E01" w:rsidRDefault="00763740" w:rsidP="00FC3F91">
      <w:pPr>
        <w:spacing w:after="0"/>
        <w:rPr>
          <w:b/>
          <w:bCs/>
          <w:sz w:val="28"/>
          <w:szCs w:val="28"/>
        </w:rPr>
      </w:pPr>
      <w:r w:rsidRPr="009E2E01">
        <w:rPr>
          <w:b/>
          <w:bCs/>
          <w:sz w:val="28"/>
          <w:szCs w:val="28"/>
        </w:rPr>
        <w:t>Игровые обучающие ситуации</w:t>
      </w:r>
    </w:p>
    <w:p w:rsidR="00763740" w:rsidRPr="00763740" w:rsidRDefault="00763740" w:rsidP="00FC3F91">
      <w:pPr>
        <w:spacing w:after="0"/>
      </w:pPr>
      <w:r w:rsidRPr="00763740">
        <w:rPr>
          <w:i/>
          <w:iCs/>
        </w:rPr>
        <w:t xml:space="preserve">Освоение мира взрослых, принятие или неприятие их педагогических установок и отношения к жизни происходят у детей дошкольного возраста в ходе совместной предметно-игровой деятельности. </w:t>
      </w:r>
    </w:p>
    <w:p w:rsidR="00763740" w:rsidRDefault="00763740" w:rsidP="00FC3F91">
      <w:pPr>
        <w:spacing w:after="0"/>
        <w:rPr>
          <w:b/>
          <w:bCs/>
        </w:rPr>
      </w:pPr>
      <w:r w:rsidRPr="00763740">
        <w:rPr>
          <w:b/>
          <w:bCs/>
        </w:rPr>
        <w:t>Виды игровых обучающих ситуаций</w:t>
      </w:r>
      <w:r w:rsidR="009E2E01">
        <w:rPr>
          <w:b/>
          <w:bCs/>
        </w:rPr>
        <w:t>:</w:t>
      </w:r>
    </w:p>
    <w:p w:rsidR="001762CF" w:rsidRPr="00763740" w:rsidRDefault="00DA19DD" w:rsidP="00FC3F91">
      <w:pPr>
        <w:numPr>
          <w:ilvl w:val="0"/>
          <w:numId w:val="23"/>
        </w:numPr>
        <w:spacing w:after="0"/>
      </w:pPr>
      <w:r w:rsidRPr="00763740">
        <w:t>Ситуации – иллюстрации</w:t>
      </w:r>
    </w:p>
    <w:p w:rsidR="001762CF" w:rsidRPr="00763740" w:rsidRDefault="00DA19DD" w:rsidP="00FC3F91">
      <w:pPr>
        <w:numPr>
          <w:ilvl w:val="0"/>
          <w:numId w:val="23"/>
        </w:numPr>
        <w:spacing w:after="0"/>
      </w:pPr>
      <w:r w:rsidRPr="00763740">
        <w:t>Ситуации – упражнения</w:t>
      </w:r>
    </w:p>
    <w:p w:rsidR="001762CF" w:rsidRPr="00763740" w:rsidRDefault="00DA19DD" w:rsidP="00FC3F91">
      <w:pPr>
        <w:numPr>
          <w:ilvl w:val="0"/>
          <w:numId w:val="23"/>
        </w:numPr>
        <w:spacing w:after="0"/>
      </w:pPr>
      <w:r w:rsidRPr="00763740">
        <w:t xml:space="preserve">Ситуации партнерского взаимодействия (ситуации </w:t>
      </w:r>
      <w:proofErr w:type="gramStart"/>
      <w:r w:rsidRPr="00763740">
        <w:t>-п</w:t>
      </w:r>
      <w:proofErr w:type="gramEnd"/>
      <w:r w:rsidRPr="00763740">
        <w:t>роблемы)</w:t>
      </w:r>
    </w:p>
    <w:p w:rsidR="009E2E01" w:rsidRDefault="00DA19DD" w:rsidP="00FC3F91">
      <w:pPr>
        <w:numPr>
          <w:ilvl w:val="0"/>
          <w:numId w:val="23"/>
        </w:numPr>
        <w:spacing w:after="0"/>
      </w:pPr>
      <w:r w:rsidRPr="00763740">
        <w:t>Ситуации оценки</w:t>
      </w:r>
      <w:r w:rsidR="009E2E01">
        <w:t>.</w:t>
      </w:r>
    </w:p>
    <w:p w:rsidR="001762CF" w:rsidRPr="00763740" w:rsidRDefault="00DA19DD" w:rsidP="00FC3F91">
      <w:pPr>
        <w:numPr>
          <w:ilvl w:val="0"/>
          <w:numId w:val="23"/>
        </w:numPr>
        <w:spacing w:after="0"/>
      </w:pPr>
      <w:r w:rsidRPr="00763740">
        <w:t xml:space="preserve"> </w:t>
      </w:r>
    </w:p>
    <w:p w:rsidR="00763740" w:rsidRDefault="00763740" w:rsidP="00FC3F91">
      <w:pPr>
        <w:spacing w:after="0"/>
        <w:rPr>
          <w:b/>
          <w:bCs/>
        </w:rPr>
      </w:pPr>
      <w:r w:rsidRPr="00763740">
        <w:rPr>
          <w:b/>
          <w:bCs/>
        </w:rPr>
        <w:t xml:space="preserve">Ситуации </w:t>
      </w:r>
      <w:r>
        <w:rPr>
          <w:b/>
          <w:bCs/>
        </w:rPr>
        <w:t>–</w:t>
      </w:r>
      <w:r w:rsidRPr="00763740">
        <w:rPr>
          <w:b/>
          <w:bCs/>
        </w:rPr>
        <w:t xml:space="preserve"> иллюстрации</w:t>
      </w:r>
    </w:p>
    <w:p w:rsidR="00763740" w:rsidRDefault="00763740" w:rsidP="00FC3F91">
      <w:pPr>
        <w:spacing w:after="0"/>
      </w:pPr>
      <w:r w:rsidRPr="00763740">
        <w:t xml:space="preserve">В данных ситуациях педагог разыгрывает простые сценки из жизни детей. Рекомендуется использовать кукольный театр, который позволяет дать детям образцы социально приемлемого поведения, активизировать навыки эффективного общения. Чаще всего ситуации-иллюстрации используются в младших группах. </w:t>
      </w:r>
    </w:p>
    <w:p w:rsidR="009E2E01" w:rsidRPr="00763740" w:rsidRDefault="009E2E01" w:rsidP="00FC3F91">
      <w:pPr>
        <w:spacing w:after="0"/>
      </w:pPr>
    </w:p>
    <w:p w:rsidR="00763740" w:rsidRDefault="00763740" w:rsidP="00FC3F91">
      <w:pPr>
        <w:spacing w:after="0"/>
        <w:rPr>
          <w:b/>
          <w:bCs/>
        </w:rPr>
      </w:pPr>
      <w:r w:rsidRPr="00763740">
        <w:rPr>
          <w:b/>
          <w:bCs/>
        </w:rPr>
        <w:t xml:space="preserve">Игровые ситуации </w:t>
      </w:r>
      <w:r>
        <w:rPr>
          <w:b/>
          <w:bCs/>
        </w:rPr>
        <w:t>–</w:t>
      </w:r>
      <w:r w:rsidRPr="00763740">
        <w:rPr>
          <w:b/>
          <w:bCs/>
        </w:rPr>
        <w:t xml:space="preserve"> упражнения</w:t>
      </w:r>
    </w:p>
    <w:p w:rsidR="00763740" w:rsidRDefault="00763740" w:rsidP="00FC3F91">
      <w:pPr>
        <w:spacing w:after="0"/>
      </w:pPr>
      <w:r w:rsidRPr="00763740">
        <w:t>Включаясь в данные ситуации, дети тренируются в выполнении отдельных игровых действий и связывании их в сюжет; учатся регулировать взаимоотношения со сверстниками в рамках игрового взаимодействия. Данные ситуации вводятся со средней группы.</w:t>
      </w:r>
    </w:p>
    <w:p w:rsidR="009E2E01" w:rsidRDefault="009E2E01" w:rsidP="00FC3F91">
      <w:pPr>
        <w:spacing w:after="0"/>
      </w:pPr>
    </w:p>
    <w:p w:rsidR="00763740" w:rsidRDefault="00763740" w:rsidP="00FC3F91">
      <w:pPr>
        <w:spacing w:after="0"/>
        <w:rPr>
          <w:b/>
          <w:bCs/>
        </w:rPr>
      </w:pPr>
      <w:r w:rsidRPr="00763740">
        <w:rPr>
          <w:b/>
          <w:bCs/>
        </w:rPr>
        <w:t>Ситуации партнерского взаимодействия (ситуации - проблемы)</w:t>
      </w:r>
    </w:p>
    <w:p w:rsidR="00763740" w:rsidRDefault="00763740" w:rsidP="00FC3F91">
      <w:pPr>
        <w:spacing w:after="0"/>
      </w:pPr>
      <w:r w:rsidRPr="00763740">
        <w:t>Участие детей в данных ситуациях способствует усвоению ими основных векторов социальных отношений, их отработке и моделированию стратегии своего поведения в мире людей. Педагогу необходимо привлекать внимание ребенка к своему эмоциональному состоянию и состоянию других персонажей. Активно участвуя  в ситуациях – проблемах, ребенок находит выход своим чувствам и переживаниям, учится осознавать их и принимать их, овладевает умениями предвосхищать реальные последствия своих поступков и произвольно менять свое игровое, а затем и реальное поведение.</w:t>
      </w:r>
    </w:p>
    <w:p w:rsidR="009E2E01" w:rsidRDefault="009E2E01" w:rsidP="00FC3F91">
      <w:pPr>
        <w:spacing w:after="0"/>
      </w:pPr>
    </w:p>
    <w:p w:rsidR="00763740" w:rsidRDefault="00763740" w:rsidP="00FC3F91">
      <w:pPr>
        <w:spacing w:after="0"/>
        <w:rPr>
          <w:b/>
          <w:bCs/>
        </w:rPr>
      </w:pPr>
      <w:r w:rsidRPr="00763740">
        <w:rPr>
          <w:b/>
          <w:bCs/>
        </w:rPr>
        <w:t xml:space="preserve">Ситуации </w:t>
      </w:r>
      <w:r>
        <w:rPr>
          <w:b/>
          <w:bCs/>
        </w:rPr>
        <w:t>–</w:t>
      </w:r>
      <w:r w:rsidRPr="00763740">
        <w:rPr>
          <w:b/>
          <w:bCs/>
        </w:rPr>
        <w:t xml:space="preserve"> оценки</w:t>
      </w:r>
    </w:p>
    <w:p w:rsidR="00763740" w:rsidRDefault="00763740" w:rsidP="00FC3F91">
      <w:pPr>
        <w:spacing w:after="0"/>
      </w:pPr>
      <w:r w:rsidRPr="00763740">
        <w:t xml:space="preserve">Начинают использоваться в старшей группе и предполагают анализ и обоснование принятого решения, его оценку со стороны самих детей. В этом случае игровая проблема уже решена, но от взрослого требуется помочь ребенку проанализировать и обосновать принятое  решение, оценить его. Например, принятие ребенком роли отрицательного персонажа не должно провоцировать эмоционального слияния с его образом, идентификации с ним. </w:t>
      </w:r>
    </w:p>
    <w:p w:rsidR="009E2E01" w:rsidRPr="00763740" w:rsidRDefault="009E2E01" w:rsidP="00FC3F91">
      <w:pPr>
        <w:spacing w:after="0"/>
      </w:pPr>
    </w:p>
    <w:p w:rsidR="00763740" w:rsidRDefault="00763740" w:rsidP="00FC3F91">
      <w:pPr>
        <w:spacing w:after="0"/>
        <w:rPr>
          <w:b/>
          <w:bCs/>
        </w:rPr>
      </w:pPr>
      <w:r w:rsidRPr="00763740">
        <w:rPr>
          <w:b/>
          <w:bCs/>
        </w:rPr>
        <w:lastRenderedPageBreak/>
        <w:t>Творческая мастерская</w:t>
      </w:r>
    </w:p>
    <w:p w:rsidR="00763740" w:rsidRDefault="00763740" w:rsidP="00FC3F91">
      <w:pPr>
        <w:spacing w:after="0"/>
      </w:pPr>
      <w:r w:rsidRPr="00763740">
        <w:t xml:space="preserve">одна из самых демократичных форм организации воспитательно-образовательного процесса, где каждому ребенку предоставляется возможность для удовлетворения своих желаний и потребностей в творческой деятельности. Цель – овладение детьми творческой продуктивной речевой деятельностью посредством создания различных видов театров; подбора необходимой познавательной литературы; иллюстративного материала, </w:t>
      </w:r>
      <w:proofErr w:type="gramStart"/>
      <w:r w:rsidRPr="00763740">
        <w:t>-а</w:t>
      </w:r>
      <w:proofErr w:type="gramEnd"/>
      <w:r w:rsidRPr="00763740">
        <w:t xml:space="preserve">удио, -видео материалов  и  организации развивающей речевой среды. </w:t>
      </w:r>
    </w:p>
    <w:p w:rsidR="009E2E01" w:rsidRPr="00763740" w:rsidRDefault="009E2E01" w:rsidP="00FC3F91">
      <w:pPr>
        <w:spacing w:after="0"/>
      </w:pPr>
    </w:p>
    <w:p w:rsidR="00763740" w:rsidRPr="00763740" w:rsidRDefault="00763740" w:rsidP="00FC3F91">
      <w:pPr>
        <w:spacing w:after="0"/>
      </w:pPr>
      <w:r w:rsidRPr="00763740">
        <w:rPr>
          <w:b/>
          <w:bCs/>
        </w:rPr>
        <w:t>Творческая мастерская</w:t>
      </w:r>
      <w:r w:rsidR="009E2E01">
        <w:rPr>
          <w:b/>
          <w:bCs/>
        </w:rPr>
        <w:t>.</w:t>
      </w:r>
      <w:r w:rsidRPr="00763740">
        <w:rPr>
          <w:b/>
          <w:bCs/>
        </w:rPr>
        <w:t xml:space="preserve"> </w:t>
      </w:r>
      <w:r w:rsidR="009E2E01">
        <w:t xml:space="preserve"> </w:t>
      </w:r>
      <w:r w:rsidRPr="00763740">
        <w:rPr>
          <w:b/>
          <w:bCs/>
        </w:rPr>
        <w:t>«Мастерская слова »</w:t>
      </w:r>
      <w:r w:rsidR="009E2E01">
        <w:t xml:space="preserve">. </w:t>
      </w:r>
      <w:r w:rsidRPr="00763740">
        <w:rPr>
          <w:b/>
          <w:bCs/>
        </w:rPr>
        <w:t>Тема: «Ударение»</w:t>
      </w:r>
      <w:r w:rsidR="009E2E01">
        <w:rPr>
          <w:b/>
          <w:bCs/>
        </w:rPr>
        <w:t>.</w:t>
      </w:r>
    </w:p>
    <w:p w:rsidR="001762CF" w:rsidRPr="00763740" w:rsidRDefault="00DA19DD" w:rsidP="009E2E01">
      <w:pPr>
        <w:numPr>
          <w:ilvl w:val="0"/>
          <w:numId w:val="31"/>
        </w:numPr>
        <w:spacing w:after="0"/>
      </w:pPr>
      <w:r w:rsidRPr="00763740">
        <w:t>Задание: прочитать слово, написанное на доске, например, «гвоздики», затем нарисовать предмет, который по их мнению, обозначало это слово</w:t>
      </w:r>
      <w:proofErr w:type="gramStart"/>
      <w:r w:rsidRPr="00763740">
        <w:t>.</w:t>
      </w:r>
      <w:proofErr w:type="gramEnd"/>
      <w:r w:rsidRPr="00763740">
        <w:t xml:space="preserve"> (</w:t>
      </w:r>
      <w:proofErr w:type="gramStart"/>
      <w:r w:rsidRPr="00763740">
        <w:t>г</w:t>
      </w:r>
      <w:proofErr w:type="gramEnd"/>
      <w:r w:rsidRPr="00763740">
        <w:t>возди - цветы). После выполнения задания рисунки рассматривались, обсуждались, подводился итог, кто же нарисовал «правильно».</w:t>
      </w:r>
    </w:p>
    <w:p w:rsidR="009E2E01" w:rsidRDefault="00DA19DD" w:rsidP="009E2E01">
      <w:pPr>
        <w:numPr>
          <w:ilvl w:val="0"/>
          <w:numId w:val="31"/>
        </w:numPr>
        <w:spacing w:after="0"/>
      </w:pPr>
      <w:r w:rsidRPr="00763740">
        <w:t>Проблемная ситуация: почему нарисовали два разных предмета, ведь написано одно слово? /ударение/</w:t>
      </w:r>
    </w:p>
    <w:p w:rsidR="001762CF" w:rsidRPr="00763740" w:rsidRDefault="001762CF" w:rsidP="009E2E01">
      <w:pPr>
        <w:spacing w:after="0"/>
        <w:ind w:left="360" w:firstLine="30"/>
      </w:pPr>
    </w:p>
    <w:p w:rsidR="00763740" w:rsidRPr="009E2E01" w:rsidRDefault="00763740" w:rsidP="009E2E01">
      <w:pPr>
        <w:pStyle w:val="a3"/>
        <w:numPr>
          <w:ilvl w:val="0"/>
          <w:numId w:val="31"/>
        </w:numPr>
        <w:spacing w:after="0"/>
        <w:rPr>
          <w:bCs/>
        </w:rPr>
      </w:pPr>
      <w:r w:rsidRPr="009E2E01">
        <w:rPr>
          <w:bCs/>
        </w:rPr>
        <w:t>Интегрированная занимательная деятельность</w:t>
      </w:r>
      <w:r w:rsidR="009E2E01" w:rsidRPr="009E2E01">
        <w:rPr>
          <w:b/>
          <w:bCs/>
        </w:rPr>
        <w:t xml:space="preserve"> - </w:t>
      </w:r>
      <w:r w:rsidRPr="009E2E01">
        <w:rPr>
          <w:bCs/>
        </w:rPr>
        <w:t>особый вид занимательной деятельности, которая позволяет спланировать и проводить работу со всеми детьми одновременно, с учетом уровня речевого и познавательного развития каждого ребенка.</w:t>
      </w:r>
    </w:p>
    <w:p w:rsidR="00FC3F91" w:rsidRPr="006060A3" w:rsidRDefault="00FC3F91">
      <w:pPr>
        <w:spacing w:after="0"/>
      </w:pPr>
    </w:p>
    <w:sectPr w:rsidR="00FC3F91" w:rsidRPr="006060A3" w:rsidSect="0036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F62"/>
    <w:multiLevelType w:val="hybridMultilevel"/>
    <w:tmpl w:val="23585FA0"/>
    <w:lvl w:ilvl="0" w:tplc="E0A80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C8EF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1620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D96D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E428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2C4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AB64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BA6D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8BEF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21762BC"/>
    <w:multiLevelType w:val="hybridMultilevel"/>
    <w:tmpl w:val="1AD6C370"/>
    <w:lvl w:ilvl="0" w:tplc="54BE6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A648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C8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580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6FE9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886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8469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09A7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8BE2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33A7B7B"/>
    <w:multiLevelType w:val="hybridMultilevel"/>
    <w:tmpl w:val="E44CFB78"/>
    <w:lvl w:ilvl="0" w:tplc="B3E60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E2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8C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AA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C5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45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BE9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0C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41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41EE5"/>
    <w:multiLevelType w:val="hybridMultilevel"/>
    <w:tmpl w:val="01CC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95DCC"/>
    <w:multiLevelType w:val="hybridMultilevel"/>
    <w:tmpl w:val="4456F292"/>
    <w:lvl w:ilvl="0" w:tplc="67B86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FCA1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1C89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4DC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67E6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4BEB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242B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25C7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050E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1AF42CFD"/>
    <w:multiLevelType w:val="hybridMultilevel"/>
    <w:tmpl w:val="227EB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54364"/>
    <w:multiLevelType w:val="hybridMultilevel"/>
    <w:tmpl w:val="1C928A4C"/>
    <w:lvl w:ilvl="0" w:tplc="21ECC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42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C0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44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83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6A5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CE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CC7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E0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452E2"/>
    <w:multiLevelType w:val="hybridMultilevel"/>
    <w:tmpl w:val="D3D66A0E"/>
    <w:lvl w:ilvl="0" w:tplc="0F9A0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ED42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864D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4A0D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2AC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BF45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76D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CE1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30A8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21556FA3"/>
    <w:multiLevelType w:val="hybridMultilevel"/>
    <w:tmpl w:val="03E4BA7C"/>
    <w:lvl w:ilvl="0" w:tplc="AE7C6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D12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5901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8BA2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70CC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4ACE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2DEC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1EAB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5CC2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29612386"/>
    <w:multiLevelType w:val="hybridMultilevel"/>
    <w:tmpl w:val="2E9EF128"/>
    <w:lvl w:ilvl="0" w:tplc="2474F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283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0B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86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0D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84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A0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AA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A9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151ED"/>
    <w:multiLevelType w:val="hybridMultilevel"/>
    <w:tmpl w:val="82243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90068"/>
    <w:multiLevelType w:val="hybridMultilevel"/>
    <w:tmpl w:val="773477EA"/>
    <w:lvl w:ilvl="0" w:tplc="ADE49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A4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94A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0EA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A88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EC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90D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6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607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3030B"/>
    <w:multiLevelType w:val="hybridMultilevel"/>
    <w:tmpl w:val="FDDA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45B9F"/>
    <w:multiLevelType w:val="hybridMultilevel"/>
    <w:tmpl w:val="3FE45E10"/>
    <w:lvl w:ilvl="0" w:tplc="E0D04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1AA62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692FE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53A38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FF488C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2B477C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CF4F2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0469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A2772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B2945C0"/>
    <w:multiLevelType w:val="hybridMultilevel"/>
    <w:tmpl w:val="2A44D20A"/>
    <w:lvl w:ilvl="0" w:tplc="50DEB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ACA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D5C1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F822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45E4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890E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BB2D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F646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592A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3BEF0CF1"/>
    <w:multiLevelType w:val="hybridMultilevel"/>
    <w:tmpl w:val="4AA89404"/>
    <w:lvl w:ilvl="0" w:tplc="E05E2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D14B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DCE0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4E29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668D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74C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1783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DA67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405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45017E71"/>
    <w:multiLevelType w:val="hybridMultilevel"/>
    <w:tmpl w:val="0D3CF3F2"/>
    <w:lvl w:ilvl="0" w:tplc="1E24C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C4CB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EF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DEE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2FA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CA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25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E22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A2D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1B1826"/>
    <w:multiLevelType w:val="hybridMultilevel"/>
    <w:tmpl w:val="28EC51E4"/>
    <w:lvl w:ilvl="0" w:tplc="0160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61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E5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0A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A3A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2E0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60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4B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4F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ED7FD4"/>
    <w:multiLevelType w:val="hybridMultilevel"/>
    <w:tmpl w:val="6BA056A0"/>
    <w:lvl w:ilvl="0" w:tplc="9C643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9C0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E68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CE07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7C03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C0C1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2148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408C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4C0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4C790866"/>
    <w:multiLevelType w:val="hybridMultilevel"/>
    <w:tmpl w:val="E6668FDC"/>
    <w:lvl w:ilvl="0" w:tplc="53C40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6C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6A6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B0D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29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A65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08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62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0E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C81958"/>
    <w:multiLevelType w:val="hybridMultilevel"/>
    <w:tmpl w:val="FEF6AD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8160DC2"/>
    <w:multiLevelType w:val="hybridMultilevel"/>
    <w:tmpl w:val="0F6AAD84"/>
    <w:lvl w:ilvl="0" w:tplc="40380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3FC4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B726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10C1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EDCD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8748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6FC3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CC4B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EC9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5E7B6360"/>
    <w:multiLevelType w:val="hybridMultilevel"/>
    <w:tmpl w:val="410028F8"/>
    <w:lvl w:ilvl="0" w:tplc="18F00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14E7E"/>
    <w:multiLevelType w:val="hybridMultilevel"/>
    <w:tmpl w:val="0C0EBE58"/>
    <w:lvl w:ilvl="0" w:tplc="AC249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D05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BB87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68CB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D389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82E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0608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28CA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BD2E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67D477C9"/>
    <w:multiLevelType w:val="hybridMultilevel"/>
    <w:tmpl w:val="7E2AAE0C"/>
    <w:lvl w:ilvl="0" w:tplc="7194B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744E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EF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1C6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8B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629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00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2E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2D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D53DC"/>
    <w:multiLevelType w:val="hybridMultilevel"/>
    <w:tmpl w:val="B5DE9D78"/>
    <w:lvl w:ilvl="0" w:tplc="B4C0C8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87B3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817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8F1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B660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AB6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2EA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0E3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6DA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B210DAE"/>
    <w:multiLevelType w:val="hybridMultilevel"/>
    <w:tmpl w:val="F9EEDB04"/>
    <w:lvl w:ilvl="0" w:tplc="D024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C9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3E2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82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8C1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78F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E4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68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AD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4C0B62"/>
    <w:multiLevelType w:val="hybridMultilevel"/>
    <w:tmpl w:val="A44EC326"/>
    <w:lvl w:ilvl="0" w:tplc="2F02E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F47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0F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48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0D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80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6C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61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6C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73FC8"/>
    <w:multiLevelType w:val="hybridMultilevel"/>
    <w:tmpl w:val="461030F4"/>
    <w:lvl w:ilvl="0" w:tplc="52CCF6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4B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28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A1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49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769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C5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E2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1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7A509C"/>
    <w:multiLevelType w:val="hybridMultilevel"/>
    <w:tmpl w:val="65FA8BD0"/>
    <w:lvl w:ilvl="0" w:tplc="4A308C16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C56E9A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82A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E11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AB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8F3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E93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A05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6E9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541C99"/>
    <w:multiLevelType w:val="hybridMultilevel"/>
    <w:tmpl w:val="82766748"/>
    <w:lvl w:ilvl="0" w:tplc="D6BEF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0C6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0A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C8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46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24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23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62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4EB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9"/>
  </w:num>
  <w:num w:numId="3">
    <w:abstractNumId w:val="25"/>
  </w:num>
  <w:num w:numId="4">
    <w:abstractNumId w:val="15"/>
  </w:num>
  <w:num w:numId="5">
    <w:abstractNumId w:val="13"/>
  </w:num>
  <w:num w:numId="6">
    <w:abstractNumId w:val="17"/>
  </w:num>
  <w:num w:numId="7">
    <w:abstractNumId w:val="28"/>
  </w:num>
  <w:num w:numId="8">
    <w:abstractNumId w:val="16"/>
  </w:num>
  <w:num w:numId="9">
    <w:abstractNumId w:val="11"/>
  </w:num>
  <w:num w:numId="10">
    <w:abstractNumId w:val="9"/>
  </w:num>
  <w:num w:numId="11">
    <w:abstractNumId w:val="26"/>
  </w:num>
  <w:num w:numId="12">
    <w:abstractNumId w:val="8"/>
  </w:num>
  <w:num w:numId="13">
    <w:abstractNumId w:val="14"/>
  </w:num>
  <w:num w:numId="14">
    <w:abstractNumId w:val="19"/>
  </w:num>
  <w:num w:numId="15">
    <w:abstractNumId w:val="18"/>
  </w:num>
  <w:num w:numId="16">
    <w:abstractNumId w:val="23"/>
  </w:num>
  <w:num w:numId="17">
    <w:abstractNumId w:val="21"/>
  </w:num>
  <w:num w:numId="18">
    <w:abstractNumId w:val="24"/>
  </w:num>
  <w:num w:numId="19">
    <w:abstractNumId w:val="2"/>
  </w:num>
  <w:num w:numId="20">
    <w:abstractNumId w:val="6"/>
  </w:num>
  <w:num w:numId="21">
    <w:abstractNumId w:val="7"/>
  </w:num>
  <w:num w:numId="22">
    <w:abstractNumId w:val="4"/>
  </w:num>
  <w:num w:numId="23">
    <w:abstractNumId w:val="27"/>
  </w:num>
  <w:num w:numId="24">
    <w:abstractNumId w:val="30"/>
  </w:num>
  <w:num w:numId="25">
    <w:abstractNumId w:val="0"/>
  </w:num>
  <w:num w:numId="26">
    <w:abstractNumId w:val="12"/>
  </w:num>
  <w:num w:numId="27">
    <w:abstractNumId w:val="3"/>
  </w:num>
  <w:num w:numId="28">
    <w:abstractNumId w:val="5"/>
  </w:num>
  <w:num w:numId="29">
    <w:abstractNumId w:val="20"/>
  </w:num>
  <w:num w:numId="30">
    <w:abstractNumId w:val="1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0A3"/>
    <w:rsid w:val="001762CF"/>
    <w:rsid w:val="002F7339"/>
    <w:rsid w:val="00365012"/>
    <w:rsid w:val="004B5FF7"/>
    <w:rsid w:val="00500CAC"/>
    <w:rsid w:val="006060A3"/>
    <w:rsid w:val="0072126D"/>
    <w:rsid w:val="00763740"/>
    <w:rsid w:val="008E1586"/>
    <w:rsid w:val="00933873"/>
    <w:rsid w:val="009E2E01"/>
    <w:rsid w:val="00B57AD9"/>
    <w:rsid w:val="00C31CEE"/>
    <w:rsid w:val="00D92875"/>
    <w:rsid w:val="00DA19DD"/>
    <w:rsid w:val="00FC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0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0A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3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5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9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8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9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60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7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6045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447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127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1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770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18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582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681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697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901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8615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33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679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863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65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63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45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788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487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501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220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455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56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5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3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44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1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0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1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3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7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7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88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42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95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77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75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006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76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91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41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49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21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55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98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7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28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3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9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4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92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54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99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98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7057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601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162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227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544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1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2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1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5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6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3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5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45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5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7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65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030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09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577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7</cp:revision>
  <dcterms:created xsi:type="dcterms:W3CDTF">2017-05-23T13:56:00Z</dcterms:created>
  <dcterms:modified xsi:type="dcterms:W3CDTF">2017-05-23T16:12:00Z</dcterms:modified>
</cp:coreProperties>
</file>